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E" w:rsidRPr="00E3529E" w:rsidRDefault="00F7742A" w:rsidP="00294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UČI</w:t>
      </w:r>
      <w:r w:rsidR="00E3529E" w:rsidRPr="00E352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TELJ/ICA </w:t>
      </w:r>
      <w:r w:rsidR="00177B4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PRIRODE</w:t>
      </w:r>
    </w:p>
    <w:p w:rsid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E3529E" w:rsidRP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3C0757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E3529E" w:rsidRPr="00E3529E" w:rsidRDefault="00177B4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 1</w:t>
      </w:r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E3529E" w:rsidRPr="00E3529E" w:rsidRDefault="00F7742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određeno; </w:t>
      </w:r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zamjena za </w:t>
      </w:r>
      <w:proofErr w:type="spellStart"/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rodiljni</w:t>
      </w:r>
      <w:proofErr w:type="spellEnd"/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dopust</w:t>
      </w:r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E149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71E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C0122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7C012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7C012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C0122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7C012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Na temelju članka 107. Zakona o odgoju i obrazovanju u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126/12, 94/13, 152/14,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Pravilnika o radu Osnovne škole P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97B7B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  <w:r w:rsidR="00797B7B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42A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UČI</w:t>
      </w:r>
      <w:r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TELJ/ICA </w:t>
      </w:r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PRIRODE - 1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</w:t>
      </w:r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i </w:t>
      </w:r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 (2</w:t>
      </w:r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vremena)</w:t>
      </w:r>
    </w:p>
    <w:p w:rsidR="0031257C" w:rsidRDefault="00E3529E" w:rsidP="0031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1257C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="00312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potrebno zvanje</w:t>
      </w:r>
      <w:r w:rsidR="0031257C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97B7B" w:rsidRPr="00776B92" w:rsidRDefault="0031257C" w:rsidP="0031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opće uvjete za zasnivanje radnog odnosa sukladno općim propisima o radu kandidat treba ispunjavati i uvjete propisane </w:t>
      </w:r>
      <w:r w:rsidRPr="00776B92">
        <w:rPr>
          <w:rFonts w:ascii="Times New Roman" w:hAnsi="Times New Roman" w:cs="Times New Roman"/>
          <w:sz w:val="24"/>
          <w:szCs w:val="24"/>
        </w:rPr>
        <w:t xml:space="preserve">prema Zakonu o odgoju i obrazovanju u osnovnoj i srednjoj školi i Pravilniku o </w:t>
      </w:r>
      <w:r>
        <w:rPr>
          <w:rFonts w:ascii="Times New Roman" w:hAnsi="Times New Roman" w:cs="Times New Roman"/>
          <w:sz w:val="24"/>
          <w:szCs w:val="24"/>
        </w:rPr>
        <w:t>odgovarajućoj vrsti obrazovanja</w:t>
      </w:r>
      <w:r w:rsidRPr="00776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učitelja i stručnih suradnika</w:t>
      </w:r>
      <w:r w:rsidRPr="00776B92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osnovnoj školi (Narodne novine 06/19.)</w:t>
      </w:r>
      <w:r w:rsidRPr="00776B9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stečenoj stručnoj spremi i usmjerenju</w:t>
      </w:r>
    </w:p>
    <w:p w:rsidR="00797B7B" w:rsidRDefault="00F7742A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nepostojanju zapreka iz čl. 106. Zakona o odgoju i obrazovanju u 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26/12, 94/13, 152/14.,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domovnice odnosno dokaza o državljanstvu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Ako kandidat ostvaruje prednost pri zapošljavanju prema posebnom propisu, obvezan se na njega pozvati u prijavi i uz prijavu priložiti sve dokaze o istom.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</w:t>
      </w:r>
    </w:p>
    <w:p w:rsidR="00965E93" w:rsidRDefault="0031257C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965E93">
          <w:rPr>
            <w:rStyle w:val="Hiperveza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65E93" w:rsidRDefault="00965E93" w:rsidP="0096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 </w:t>
      </w:r>
    </w:p>
    <w:p w:rsidR="00776B92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Kandidati koji se pozivaju na pravo prednosti pri zapošljavanju prema posebnom zakonu imaju prednost u odnosu na ostale kandidate samo pod jednakim uvjetima.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851765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„za natječaj –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C23D33" w:rsidRDefault="00C23D33" w:rsidP="007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33">
        <w:rPr>
          <w:rFonts w:ascii="Times New Roman" w:hAnsi="Times New Roman" w:cs="Times New Roman"/>
          <w:sz w:val="24"/>
          <w:szCs w:val="24"/>
        </w:rPr>
        <w:t>O rezultatima izbora kandidati/kinje će biti obaviješteni/e putem mrežne stranice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745D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31257C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C34EEA" w:rsidRDefault="00E3529E" w:rsidP="00E3529E"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05"/>
    <w:multiLevelType w:val="multilevel"/>
    <w:tmpl w:val="44F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E"/>
    <w:rsid w:val="00030968"/>
    <w:rsid w:val="00081450"/>
    <w:rsid w:val="0009045E"/>
    <w:rsid w:val="000C3E96"/>
    <w:rsid w:val="000F7B28"/>
    <w:rsid w:val="00177B46"/>
    <w:rsid w:val="00232157"/>
    <w:rsid w:val="0028566A"/>
    <w:rsid w:val="00294BFE"/>
    <w:rsid w:val="0031257C"/>
    <w:rsid w:val="00332E16"/>
    <w:rsid w:val="003C0757"/>
    <w:rsid w:val="00452435"/>
    <w:rsid w:val="00490465"/>
    <w:rsid w:val="00503F9B"/>
    <w:rsid w:val="005A603D"/>
    <w:rsid w:val="00636D25"/>
    <w:rsid w:val="00660C5A"/>
    <w:rsid w:val="00776B92"/>
    <w:rsid w:val="00797B7B"/>
    <w:rsid w:val="007C0122"/>
    <w:rsid w:val="00851765"/>
    <w:rsid w:val="008B29D1"/>
    <w:rsid w:val="008B71ED"/>
    <w:rsid w:val="008E4209"/>
    <w:rsid w:val="00965E93"/>
    <w:rsid w:val="00C01858"/>
    <w:rsid w:val="00C23D33"/>
    <w:rsid w:val="00C34EEA"/>
    <w:rsid w:val="00C5712E"/>
    <w:rsid w:val="00D64DDD"/>
    <w:rsid w:val="00DF63FD"/>
    <w:rsid w:val="00E149A8"/>
    <w:rsid w:val="00E3529E"/>
    <w:rsid w:val="00F7742A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5</cp:revision>
  <cp:lastPrinted>2018-03-20T08:04:00Z</cp:lastPrinted>
  <dcterms:created xsi:type="dcterms:W3CDTF">2019-04-16T10:31:00Z</dcterms:created>
  <dcterms:modified xsi:type="dcterms:W3CDTF">2019-04-17T05:58:00Z</dcterms:modified>
</cp:coreProperties>
</file>