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0A" w:rsidRDefault="004071C2">
      <w:r>
        <w:t>TOPLINA – ZADACI</w:t>
      </w:r>
    </w:p>
    <w:p w:rsidR="004071C2" w:rsidRDefault="004071C2"/>
    <w:p w:rsidR="004071C2" w:rsidRDefault="004071C2" w:rsidP="004071C2">
      <w:pPr>
        <w:pStyle w:val="Odlomakpopisa"/>
        <w:numPr>
          <w:ilvl w:val="0"/>
          <w:numId w:val="2"/>
        </w:numPr>
      </w:pPr>
      <w:r>
        <w:t>Koliko energije moramo dovesti masi od 450 grama aluminija da bi mu se temperatura povećala s 25 C na 38 C? (c=880 J/kgK)</w:t>
      </w:r>
    </w:p>
    <w:p w:rsidR="004071C2" w:rsidRDefault="004071C2" w:rsidP="004071C2">
      <w:pPr>
        <w:pStyle w:val="Odlomakpopisa"/>
        <w:numPr>
          <w:ilvl w:val="0"/>
          <w:numId w:val="2"/>
        </w:numPr>
      </w:pPr>
      <w:r>
        <w:t xml:space="preserve">U posudi se nalazi 2L vode. Dovedemo joj toplinu od 500 kJ. Ako je početna </w:t>
      </w:r>
      <w:proofErr w:type="spellStart"/>
      <w:r>
        <w:t>teperatura</w:t>
      </w:r>
      <w:proofErr w:type="spellEnd"/>
      <w:r>
        <w:t xml:space="preserve"> vode 3 C, kolika je konačna temperatura? (c=4200 J/kgK)</w:t>
      </w:r>
    </w:p>
    <w:p w:rsidR="004071C2" w:rsidRDefault="004071C2" w:rsidP="004071C2">
      <w:pPr>
        <w:pStyle w:val="Odlomakpopisa"/>
        <w:numPr>
          <w:ilvl w:val="0"/>
          <w:numId w:val="2"/>
        </w:numPr>
      </w:pPr>
      <w:r>
        <w:t>Kolika je snaga grijača koji za pola minute zagrije željezo mase 2 kg od 15 C do 700 C?</w:t>
      </w:r>
    </w:p>
    <w:p w:rsidR="004071C2" w:rsidRDefault="004071C2" w:rsidP="004071C2">
      <w:pPr>
        <w:pStyle w:val="Odlomakpopisa"/>
        <w:ind w:left="420"/>
      </w:pPr>
      <w:r>
        <w:t>(c=460 J7kgK)</w:t>
      </w:r>
    </w:p>
    <w:p w:rsidR="004071C2" w:rsidRDefault="004071C2" w:rsidP="004071C2">
      <w:pPr>
        <w:pStyle w:val="Odlomakpopisa"/>
        <w:numPr>
          <w:ilvl w:val="0"/>
          <w:numId w:val="2"/>
        </w:numPr>
      </w:pPr>
      <w:r>
        <w:t>Snaga grijača je 1.5 kW. On za pola sata zagrije vodu od 20 C do vrenja. Koliko vode je zagrijao ako mu je korisnost 60%? (c=4200 J7kgK)</w:t>
      </w:r>
    </w:p>
    <w:p w:rsidR="004071C2" w:rsidRDefault="004071C2" w:rsidP="004071C2">
      <w:pPr>
        <w:pStyle w:val="Odlomakpopisa"/>
        <w:numPr>
          <w:ilvl w:val="0"/>
          <w:numId w:val="2"/>
        </w:numPr>
      </w:pPr>
      <w:r>
        <w:t xml:space="preserve">Kada u vodu mase 3 kg i temperature 5 C stavimo željezo mase 500 grama, voda se zagrije do 7,2 C. Kolika je bila početna temperatura željeza? ( </w:t>
      </w:r>
      <w:proofErr w:type="spellStart"/>
      <w:r>
        <w:t>c</w:t>
      </w:r>
      <w:r>
        <w:rPr>
          <w:vertAlign w:val="subscript"/>
        </w:rPr>
        <w:t>voda</w:t>
      </w:r>
      <w:proofErr w:type="spellEnd"/>
      <w:r>
        <w:t xml:space="preserve">=4200 J/kgK, </w:t>
      </w:r>
      <w:proofErr w:type="spellStart"/>
      <w:r>
        <w:t>c</w:t>
      </w:r>
      <w:r>
        <w:rPr>
          <w:vertAlign w:val="subscript"/>
        </w:rPr>
        <w:t>Fe</w:t>
      </w:r>
      <w:proofErr w:type="spellEnd"/>
      <w:r>
        <w:t>=460 J/</w:t>
      </w:r>
      <w:bookmarkStart w:id="0" w:name="_GoBack"/>
      <w:bookmarkEnd w:id="0"/>
      <w:r>
        <w:t xml:space="preserve">kgK) </w:t>
      </w:r>
    </w:p>
    <w:sectPr w:rsidR="004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6E9E"/>
    <w:multiLevelType w:val="hybridMultilevel"/>
    <w:tmpl w:val="AD368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2CF"/>
    <w:multiLevelType w:val="hybridMultilevel"/>
    <w:tmpl w:val="67187194"/>
    <w:lvl w:ilvl="0" w:tplc="9C445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C2"/>
    <w:rsid w:val="004071C2"/>
    <w:rsid w:val="009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52763-7246-4FA4-8CC0-E818CBB8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2018-10-09T05:40:00Z</dcterms:created>
  <dcterms:modified xsi:type="dcterms:W3CDTF">2018-10-09T05:51:00Z</dcterms:modified>
</cp:coreProperties>
</file>