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31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D17C31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D17C31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D17C31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D17C31" w:rsidRPr="001A27F0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0A077D" w:rsidRDefault="00E50794" w:rsidP="00D17C31">
      <w:pPr>
        <w:rPr>
          <w:b/>
          <w:bCs/>
        </w:rPr>
      </w:pPr>
      <w:r>
        <w:rPr>
          <w:b/>
          <w:bCs/>
        </w:rPr>
        <w:t xml:space="preserve">        </w:t>
      </w:r>
      <w:r w:rsidR="000A077D">
        <w:rPr>
          <w:b/>
          <w:bCs/>
        </w:rPr>
        <w:t>Pročitaj pjesmu i  pokušaj pronaći odgovore na pitanja razgovarajmo o tekstu!</w:t>
      </w:r>
    </w:p>
    <w:p w:rsidR="00D17C31" w:rsidRDefault="00D17C31" w:rsidP="00D17C31">
      <w:pPr>
        <w:rPr>
          <w:b/>
          <w:bCs/>
        </w:rPr>
      </w:pPr>
      <w:r>
        <w:rPr>
          <w:b/>
          <w:bCs/>
        </w:rPr>
        <w:t>Zanimljivosti</w:t>
      </w:r>
    </w:p>
    <w:p w:rsidR="00D17C31" w:rsidRDefault="00D17C31" w:rsidP="00D17C31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a) Josip </w:t>
      </w:r>
      <w:proofErr w:type="spellStart"/>
      <w:r>
        <w:rPr>
          <w:bCs/>
        </w:rPr>
        <w:t>Pupačić</w:t>
      </w:r>
      <w:proofErr w:type="spellEnd"/>
      <w:r>
        <w:rPr>
          <w:bCs/>
        </w:rPr>
        <w:t xml:space="preserve"> stradao je u zrakoplovnoj nesreći 1971. na Krku. </w:t>
      </w:r>
      <w:r w:rsidRPr="00AF59C4">
        <w:rPr>
          <w:bCs/>
        </w:rPr>
        <w:t>Malo prije svoj</w:t>
      </w:r>
      <w:r>
        <w:rPr>
          <w:bCs/>
        </w:rPr>
        <w:t xml:space="preserve">e tragične   </w:t>
      </w:r>
    </w:p>
    <w:p w:rsidR="00D17C31" w:rsidRPr="008E5C5D" w:rsidRDefault="00D17C31" w:rsidP="00D17C31">
      <w:pPr>
        <w:rPr>
          <w:bCs/>
        </w:rPr>
      </w:pPr>
      <w:r>
        <w:rPr>
          <w:bCs/>
        </w:rPr>
        <w:t xml:space="preserve">        smrti </w:t>
      </w:r>
      <w:r w:rsidRPr="00AF59C4">
        <w:rPr>
          <w:bCs/>
        </w:rPr>
        <w:t>napi</w:t>
      </w:r>
      <w:r>
        <w:rPr>
          <w:bCs/>
        </w:rPr>
        <w:t xml:space="preserve">sao je pjesmu </w:t>
      </w:r>
      <w:r w:rsidRPr="00AF59C4">
        <w:rPr>
          <w:bCs/>
          <w:i/>
        </w:rPr>
        <w:t>Moj križ svejedno gori</w:t>
      </w:r>
      <w:r>
        <w:rPr>
          <w:bCs/>
        </w:rPr>
        <w:t xml:space="preserve">, </w:t>
      </w:r>
      <w:r w:rsidRPr="00AF59C4">
        <w:rPr>
          <w:bCs/>
        </w:rPr>
        <w:t>u kojoj kao da sluti vlastiti kraj.</w:t>
      </w:r>
    </w:p>
    <w:p w:rsidR="00D17C31" w:rsidRDefault="00D17C31" w:rsidP="00D17C31">
      <w:pPr>
        <w:rPr>
          <w:bCs/>
          <w:i/>
          <w:iCs/>
        </w:rPr>
      </w:pPr>
      <w:r w:rsidRPr="00AF59C4">
        <w:rPr>
          <w:sz w:val="20"/>
          <w:szCs w:val="20"/>
        </w:rPr>
        <w:t xml:space="preserve">                                               </w:t>
      </w:r>
      <w:r w:rsidRPr="00AF59C4">
        <w:rPr>
          <w:bCs/>
          <w:i/>
          <w:iCs/>
        </w:rPr>
        <w:t>Evo me, moj svijete, na raskršću i</w:t>
      </w:r>
      <w:r w:rsidRPr="00AF59C4">
        <w:rPr>
          <w:bCs/>
          <w:i/>
          <w:iCs/>
        </w:rPr>
        <w:br/>
        <w:t xml:space="preserve">                                                            tvom i mom.</w:t>
      </w:r>
      <w:r w:rsidRPr="00AF59C4">
        <w:rPr>
          <w:bCs/>
          <w:i/>
          <w:iCs/>
        </w:rPr>
        <w:br/>
        <w:t xml:space="preserve">                                                Oprostimo se. </w:t>
      </w:r>
      <w:r>
        <w:rPr>
          <w:bCs/>
        </w:rPr>
        <w:t>–</w:t>
      </w:r>
      <w:r w:rsidRPr="00AF59C4">
        <w:rPr>
          <w:bCs/>
          <w:i/>
          <w:iCs/>
        </w:rPr>
        <w:t xml:space="preserve"> Ti plačeš.</w:t>
      </w:r>
      <w:r w:rsidRPr="00AF59C4">
        <w:rPr>
          <w:bCs/>
          <w:i/>
          <w:iCs/>
        </w:rPr>
        <w:br/>
        <w:t xml:space="preserve">                                                   Moj križ svejedno gori.</w:t>
      </w:r>
      <w:r w:rsidRPr="00AF59C4">
        <w:rPr>
          <w:bCs/>
          <w:i/>
          <w:iCs/>
        </w:rPr>
        <w:br/>
        <w:t xml:space="preserve">                                             Udaljuješ se; bez pozdrava,</w:t>
      </w:r>
      <w:r w:rsidRPr="00AF59C4">
        <w:rPr>
          <w:bCs/>
          <w:i/>
          <w:iCs/>
        </w:rPr>
        <w:br/>
        <w:t xml:space="preserve">                                                    bez riječi, bez Boga.</w:t>
      </w:r>
      <w:r w:rsidRPr="00AF59C4">
        <w:rPr>
          <w:bCs/>
          <w:i/>
          <w:iCs/>
        </w:rPr>
        <w:br/>
        <w:t xml:space="preserve">                                        I odlazim prema istoj nepoznatoj</w:t>
      </w:r>
      <w:r w:rsidRPr="00AF59C4">
        <w:rPr>
          <w:bCs/>
          <w:i/>
          <w:iCs/>
        </w:rPr>
        <w:br/>
        <w:t xml:space="preserve">                                                                zvijezdi.</w:t>
      </w:r>
    </w:p>
    <w:p w:rsidR="00D17C31" w:rsidRDefault="00D17C31" w:rsidP="00D17C31">
      <w:r>
        <w:rPr>
          <w:bCs/>
          <w:iCs/>
        </w:rPr>
        <w:t xml:space="preserve">     </w:t>
      </w:r>
      <w:r w:rsidRPr="00875B14">
        <w:rPr>
          <w:bCs/>
          <w:iCs/>
        </w:rPr>
        <w:t>b)</w:t>
      </w:r>
      <w:r>
        <w:rPr>
          <w:bCs/>
          <w:iCs/>
        </w:rPr>
        <w:t xml:space="preserve"> </w:t>
      </w:r>
      <w:proofErr w:type="spellStart"/>
      <w:r>
        <w:rPr>
          <w:rStyle w:val="Istaknuto"/>
        </w:rPr>
        <w:t>Dobrojutro</w:t>
      </w:r>
      <w:proofErr w:type="spellEnd"/>
      <w:r>
        <w:rPr>
          <w:rStyle w:val="Istaknuto"/>
        </w:rPr>
        <w:t xml:space="preserve"> more</w:t>
      </w:r>
      <w:r>
        <w:t xml:space="preserve"> tradicionalna je književna i kulturna manifestacija koja se od 1997. </w:t>
      </w:r>
    </w:p>
    <w:p w:rsidR="00D17C31" w:rsidRPr="00D544FC" w:rsidRDefault="00D17C31" w:rsidP="00D17C31">
      <w:r>
        <w:t xml:space="preserve">         godine održava svakoga kolovoza u </w:t>
      </w:r>
      <w:proofErr w:type="spellStart"/>
      <w:r>
        <w:t>Podstrani</w:t>
      </w:r>
      <w:proofErr w:type="spellEnd"/>
      <w:r>
        <w:t xml:space="preserve"> u spomen na hrvatske književnike Josipa </w:t>
      </w:r>
    </w:p>
    <w:p w:rsidR="00D17C31" w:rsidRPr="005827CC" w:rsidRDefault="00D17C31" w:rsidP="00D17C31">
      <w:pPr>
        <w:rPr>
          <w:i/>
          <w:iCs/>
        </w:rPr>
      </w:pPr>
      <w:r>
        <w:rPr>
          <w:sz w:val="20"/>
          <w:szCs w:val="20"/>
        </w:rPr>
        <w:t xml:space="preserve">           </w:t>
      </w:r>
      <w:proofErr w:type="spellStart"/>
      <w:r>
        <w:t>Pupačića</w:t>
      </w:r>
      <w:proofErr w:type="spellEnd"/>
      <w:r>
        <w:t xml:space="preserve">, Dragu Ivaniševića, Juru Kaštelana i Nikolu </w:t>
      </w:r>
      <w:proofErr w:type="spellStart"/>
      <w:r>
        <w:t>Milićevića</w:t>
      </w:r>
      <w:proofErr w:type="spellEnd"/>
      <w:r>
        <w:t xml:space="preserve">, kojima je poljički kraj bio  </w:t>
      </w:r>
    </w:p>
    <w:p w:rsidR="00D17C31" w:rsidRDefault="00D17C31" w:rsidP="00D17C31">
      <w:r>
        <w:rPr>
          <w:sz w:val="20"/>
          <w:szCs w:val="20"/>
        </w:rPr>
        <w:t xml:space="preserve">           </w:t>
      </w:r>
      <w:r>
        <w:t xml:space="preserve">zavičaj, koji se odrazio u njihovim književnim djelima. Manifestacija nosi ime po </w:t>
      </w:r>
    </w:p>
    <w:p w:rsidR="00D17C31" w:rsidRPr="00D544FC" w:rsidRDefault="00D17C31" w:rsidP="00D17C31">
      <w:pPr>
        <w:rPr>
          <w:bCs/>
          <w:iCs/>
        </w:rPr>
      </w:pPr>
      <w:r>
        <w:t xml:space="preserve">         </w:t>
      </w:r>
      <w:proofErr w:type="spellStart"/>
      <w:r>
        <w:t>Pupačićevoj</w:t>
      </w:r>
      <w:proofErr w:type="spellEnd"/>
      <w:r>
        <w:t xml:space="preserve"> istoimenoj zbirci </w:t>
      </w:r>
      <w:proofErr w:type="spellStart"/>
      <w:r>
        <w:rPr>
          <w:rStyle w:val="Istaknuto"/>
        </w:rPr>
        <w:t>Dobrojutro</w:t>
      </w:r>
      <w:proofErr w:type="spellEnd"/>
      <w:r>
        <w:rPr>
          <w:rStyle w:val="Istaknuto"/>
        </w:rPr>
        <w:t xml:space="preserve"> more</w:t>
      </w:r>
      <w:r>
        <w:t>.</w:t>
      </w:r>
    </w:p>
    <w:p w:rsidR="00D17C31" w:rsidRDefault="00D17C31" w:rsidP="00D17C31"/>
    <w:p w:rsidR="00D17C31" w:rsidRPr="001A27F0" w:rsidRDefault="00D17C31" w:rsidP="00D17C31">
      <w:pPr>
        <w:framePr w:hSpace="180" w:wrap="around" w:vAnchor="text" w:hAnchor="margin" w:x="-72" w:y="2"/>
        <w:rPr>
          <w:b/>
          <w:bCs/>
          <w:color w:val="365F91"/>
        </w:rPr>
      </w:pPr>
    </w:p>
    <w:p w:rsidR="00D17C31" w:rsidRPr="00FA41DF" w:rsidRDefault="00D17C31" w:rsidP="00D17C31">
      <w:pPr>
        <w:rPr>
          <w:bCs/>
        </w:rPr>
      </w:pPr>
    </w:p>
    <w:p w:rsidR="00D17C31" w:rsidRDefault="000A077D" w:rsidP="000A077D">
      <w:pPr>
        <w:framePr w:hSpace="180" w:wrap="around" w:vAnchor="text" w:hAnchor="margin" w:x="-72" w:y="2"/>
        <w:rPr>
          <w:b/>
          <w:bCs/>
        </w:rPr>
      </w:pPr>
      <w:r>
        <w:rPr>
          <w:b/>
          <w:bCs/>
        </w:rPr>
        <w:t xml:space="preserve">        </w:t>
      </w:r>
      <w:r w:rsidR="00D17C31">
        <w:rPr>
          <w:b/>
          <w:bCs/>
        </w:rPr>
        <w:t>PLAN PLOČE</w:t>
      </w:r>
      <w:r w:rsidR="003A7CEB">
        <w:rPr>
          <w:b/>
          <w:bCs/>
        </w:rPr>
        <w:t xml:space="preserve"> – prepiši u bilježnicu</w:t>
      </w:r>
      <w:r w:rsidR="00D17C31">
        <w:rPr>
          <w:b/>
          <w:bCs/>
        </w:rPr>
        <w:t xml:space="preserve"> </w:t>
      </w:r>
    </w:p>
    <w:p w:rsidR="000A077D" w:rsidRDefault="000A077D" w:rsidP="00D17C31">
      <w:pPr>
        <w:jc w:val="center"/>
        <w:rPr>
          <w:b/>
          <w:color w:val="365F91"/>
          <w:sz w:val="28"/>
          <w:szCs w:val="28"/>
        </w:rPr>
      </w:pPr>
    </w:p>
    <w:p w:rsidR="00D17C31" w:rsidRDefault="00D17C31" w:rsidP="00D17C31">
      <w:pPr>
        <w:jc w:val="center"/>
        <w:rPr>
          <w:b/>
          <w:i/>
          <w:color w:val="365F91"/>
          <w:sz w:val="28"/>
          <w:szCs w:val="28"/>
        </w:rPr>
      </w:pPr>
      <w:r w:rsidRPr="001A27F0">
        <w:rPr>
          <w:b/>
          <w:color w:val="365F91"/>
          <w:sz w:val="28"/>
          <w:szCs w:val="28"/>
        </w:rPr>
        <w:t xml:space="preserve">Josip </w:t>
      </w:r>
      <w:proofErr w:type="spellStart"/>
      <w:r w:rsidRPr="001A27F0">
        <w:rPr>
          <w:b/>
          <w:color w:val="365F91"/>
          <w:sz w:val="28"/>
          <w:szCs w:val="28"/>
        </w:rPr>
        <w:t>Pupačić</w:t>
      </w:r>
      <w:proofErr w:type="spellEnd"/>
      <w:r w:rsidRPr="001A27F0">
        <w:rPr>
          <w:b/>
          <w:color w:val="365F91"/>
          <w:sz w:val="28"/>
          <w:szCs w:val="28"/>
        </w:rPr>
        <w:t xml:space="preserve">, </w:t>
      </w:r>
      <w:r w:rsidRPr="001A27F0">
        <w:rPr>
          <w:b/>
          <w:i/>
          <w:color w:val="365F91"/>
          <w:sz w:val="28"/>
          <w:szCs w:val="28"/>
        </w:rPr>
        <w:t>Tri moja brata</w:t>
      </w:r>
    </w:p>
    <w:p w:rsidR="00D17C31" w:rsidRDefault="000A077D" w:rsidP="00D17C31">
      <w:pPr>
        <w:jc w:val="center"/>
        <w:rPr>
          <w:b/>
          <w:i/>
          <w:color w:val="365F91"/>
          <w:sz w:val="8"/>
          <w:szCs w:val="8"/>
        </w:rPr>
      </w:pPr>
      <w:r>
        <w:rPr>
          <w:b/>
          <w:i/>
          <w:color w:val="365F91"/>
          <w:sz w:val="8"/>
          <w:szCs w:val="8"/>
        </w:rPr>
        <w:t>pročitaj</w:t>
      </w:r>
    </w:p>
    <w:p w:rsidR="00D17C31" w:rsidRDefault="00D17C31" w:rsidP="00D17C31">
      <w:pPr>
        <w:jc w:val="center"/>
        <w:rPr>
          <w:b/>
          <w:i/>
          <w:color w:val="365F91"/>
          <w:sz w:val="8"/>
          <w:szCs w:val="8"/>
        </w:rPr>
      </w:pPr>
    </w:p>
    <w:p w:rsidR="00D17C31" w:rsidRPr="00915CD7" w:rsidRDefault="00D17C31" w:rsidP="00D17C31">
      <w:pPr>
        <w:jc w:val="center"/>
        <w:rPr>
          <w:b/>
          <w:i/>
          <w:color w:val="365F91"/>
          <w:sz w:val="8"/>
          <w:szCs w:val="8"/>
        </w:rPr>
      </w:pPr>
    </w:p>
    <w:p w:rsidR="00D17C31" w:rsidRDefault="00D17C31" w:rsidP="00D17C31">
      <w:r w:rsidRPr="00D544FC">
        <w:rPr>
          <w:b/>
        </w:rPr>
        <w:t>– osnovni motiv:</w:t>
      </w:r>
      <w:r w:rsidRPr="005827CC">
        <w:t xml:space="preserve"> </w:t>
      </w:r>
      <w:r>
        <w:t>braća</w:t>
      </w:r>
    </w:p>
    <w:p w:rsidR="00D17C31" w:rsidRPr="008E5C5D" w:rsidRDefault="00D17C31" w:rsidP="00D17C31">
      <w:pPr>
        <w:spacing w:line="276" w:lineRule="auto"/>
      </w:pPr>
      <w:r w:rsidRPr="008E5C5D">
        <w:rPr>
          <w:b/>
        </w:rPr>
        <w:t>– zavičajni motivi</w:t>
      </w:r>
      <w:r w:rsidRPr="008E5C5D">
        <w:t>: jezera, jablani, rijeka, livade, potoci</w:t>
      </w:r>
    </w:p>
    <w:p w:rsidR="00D17C31" w:rsidRDefault="00D17C31" w:rsidP="00D17C31">
      <w:r w:rsidRPr="00F54305">
        <w:rPr>
          <w:b/>
        </w:rPr>
        <w:t xml:space="preserve">– </w:t>
      </w:r>
      <w:r w:rsidRPr="001A27F0">
        <w:rPr>
          <w:b/>
          <w:color w:val="365F91"/>
        </w:rPr>
        <w:t>hiperbola</w:t>
      </w:r>
      <w:r w:rsidRPr="001A27F0">
        <w:t>:</w:t>
      </w:r>
      <w:r>
        <w:t xml:space="preserve"> </w:t>
      </w:r>
      <w:r w:rsidRPr="00F54305">
        <w:t>figura preuveličavanja radi naglašavanja određenog</w:t>
      </w:r>
      <w:r>
        <w:t>a</w:t>
      </w:r>
      <w:r w:rsidRPr="00F54305">
        <w:t xml:space="preserve"> emocionalnog stava prema </w:t>
      </w:r>
    </w:p>
    <w:p w:rsidR="00D17C31" w:rsidRDefault="00D17C31" w:rsidP="00D17C31">
      <w:r>
        <w:t xml:space="preserve">                      </w:t>
      </w:r>
      <w:r w:rsidRPr="00F54305">
        <w:t>predmetima, pojavama ili radnjama</w:t>
      </w:r>
    </w:p>
    <w:p w:rsidR="00D17C31" w:rsidRDefault="00D17C31" w:rsidP="00D17C31"/>
    <w:p w:rsidR="00D17C31" w:rsidRPr="00F54305" w:rsidRDefault="00D17C31" w:rsidP="00D17C31">
      <w:pPr>
        <w:spacing w:line="276" w:lineRule="auto"/>
        <w:rPr>
          <w:i/>
        </w:rPr>
      </w:pPr>
      <w:r>
        <w:rPr>
          <w:i/>
          <w:noProof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9.05pt;margin-top:4.8pt;width:7.15pt;height:38.25pt;z-index:251660288"/>
        </w:pict>
      </w:r>
      <w:r w:rsidRPr="00F54305">
        <w:rPr>
          <w:i/>
        </w:rPr>
        <w:t xml:space="preserve">        „glas kao vjetar” </w:t>
      </w:r>
    </w:p>
    <w:p w:rsidR="00D17C31" w:rsidRPr="00F54305" w:rsidRDefault="00D17C31" w:rsidP="00D17C31">
      <w:pPr>
        <w:spacing w:line="276" w:lineRule="auto"/>
      </w:pPr>
      <w:r w:rsidRPr="00F54305">
        <w:rPr>
          <w:i/>
        </w:rPr>
        <w:t xml:space="preserve">        „ruke kao hridine” </w:t>
      </w:r>
      <w:r>
        <w:rPr>
          <w:i/>
        </w:rPr>
        <w:t xml:space="preserve">             </w:t>
      </w:r>
      <w:r>
        <w:t xml:space="preserve">hiperbola </w:t>
      </w:r>
    </w:p>
    <w:p w:rsidR="00D17C31" w:rsidRPr="00F54305" w:rsidRDefault="00D17C31" w:rsidP="00D17C31">
      <w:pPr>
        <w:spacing w:line="276" w:lineRule="auto"/>
        <w:rPr>
          <w:i/>
        </w:rPr>
      </w:pPr>
      <w:r w:rsidRPr="00F54305">
        <w:rPr>
          <w:i/>
        </w:rPr>
        <w:t xml:space="preserve">        „srce kao viganj” </w:t>
      </w:r>
    </w:p>
    <w:p w:rsidR="00D17C31" w:rsidRDefault="00D17C31" w:rsidP="00D17C31">
      <w:pPr>
        <w:rPr>
          <w:b/>
          <w:bCs/>
        </w:rPr>
      </w:pPr>
    </w:p>
    <w:p w:rsidR="00D17C31" w:rsidRPr="00F54305" w:rsidRDefault="00D17C31" w:rsidP="00D17C31">
      <w:pPr>
        <w:rPr>
          <w:b/>
        </w:rPr>
      </w:pPr>
      <w:r w:rsidRPr="00F54305">
        <w:rPr>
          <w:b/>
          <w:bCs/>
        </w:rPr>
        <w:t xml:space="preserve">– </w:t>
      </w:r>
      <w:r w:rsidRPr="00F54305">
        <w:rPr>
          <w:b/>
        </w:rPr>
        <w:t>stilska izražajna sredstva</w:t>
      </w:r>
    </w:p>
    <w:p w:rsidR="00D17C31" w:rsidRPr="002D4774" w:rsidRDefault="00D17C31" w:rsidP="00D17C31">
      <w:pPr>
        <w:spacing w:line="276" w:lineRule="auto"/>
        <w:rPr>
          <w:i/>
        </w:rPr>
      </w:pPr>
      <w:r>
        <w:t xml:space="preserve">           personifikacija: </w:t>
      </w:r>
      <w:r w:rsidRPr="002D4774">
        <w:rPr>
          <w:i/>
        </w:rPr>
        <w:t>„Jezera su me slikala.”</w:t>
      </w:r>
    </w:p>
    <w:p w:rsidR="00D17C31" w:rsidRPr="002D4774" w:rsidRDefault="00D17C31" w:rsidP="00D17C31">
      <w:pPr>
        <w:spacing w:line="276" w:lineRule="auto"/>
        <w:rPr>
          <w:i/>
          <w:sz w:val="28"/>
          <w:szCs w:val="28"/>
        </w:rPr>
      </w:pPr>
      <w:r w:rsidRPr="002D4774">
        <w:rPr>
          <w:i/>
        </w:rPr>
        <w:t xml:space="preserve">                                     „Livade su me voljele.”</w:t>
      </w:r>
    </w:p>
    <w:p w:rsidR="00D17C31" w:rsidRPr="00990929" w:rsidRDefault="00D17C31" w:rsidP="00D17C31">
      <w:pPr>
        <w:spacing w:line="276" w:lineRule="auto"/>
        <w:rPr>
          <w:sz w:val="28"/>
          <w:szCs w:val="28"/>
        </w:rPr>
      </w:pPr>
      <w:r>
        <w:t xml:space="preserve">           usporedba: </w:t>
      </w:r>
      <w:r w:rsidRPr="00F54305">
        <w:rPr>
          <w:i/>
        </w:rPr>
        <w:t>„Imao sam glas kao vjetar”</w:t>
      </w:r>
    </w:p>
    <w:p w:rsidR="00D17C31" w:rsidRDefault="00D17C31" w:rsidP="00D17C31">
      <w:pPr>
        <w:spacing w:line="276" w:lineRule="auto"/>
      </w:pPr>
      <w:r>
        <w:t xml:space="preserve">           metafora: </w:t>
      </w:r>
      <w:r w:rsidRPr="00F54305">
        <w:rPr>
          <w:i/>
        </w:rPr>
        <w:t xml:space="preserve">„Nosile su moj glas / i njim su sjekle potoke.”        </w:t>
      </w:r>
    </w:p>
    <w:p w:rsidR="00D17C31" w:rsidRDefault="00D17C31" w:rsidP="00D17C31">
      <w:r w:rsidRPr="005827CC">
        <w:t>–</w:t>
      </w:r>
      <w:r>
        <w:t xml:space="preserve"> ponavljanje: </w:t>
      </w:r>
      <w:r w:rsidRPr="00F54305">
        <w:rPr>
          <w:i/>
        </w:rPr>
        <w:t>„Kad sam bio tri moja brata i ja”</w:t>
      </w:r>
    </w:p>
    <w:p w:rsidR="00D17C31" w:rsidRPr="00F54305" w:rsidRDefault="00D17C31" w:rsidP="00D17C31">
      <w:pPr>
        <w:rPr>
          <w:b/>
        </w:rPr>
      </w:pPr>
      <w:r w:rsidRPr="00F54305">
        <w:rPr>
          <w:b/>
        </w:rPr>
        <w:t>– lirska intimna pjesma</w:t>
      </w:r>
    </w:p>
    <w:p w:rsidR="000A077D" w:rsidRDefault="00D17C31" w:rsidP="000A077D">
      <w:r w:rsidRPr="005827CC">
        <w:t>–</w:t>
      </w:r>
      <w:r>
        <w:t xml:space="preserve"> slobodni stih</w:t>
      </w:r>
    </w:p>
    <w:p w:rsidR="000A077D" w:rsidRPr="001A27F0" w:rsidRDefault="000A077D" w:rsidP="000A077D">
      <w:pPr>
        <w:framePr w:hSpace="180" w:wrap="around" w:vAnchor="text" w:hAnchor="margin" w:x="-72" w:y="2"/>
        <w:rPr>
          <w:b/>
          <w:bCs/>
          <w:color w:val="365F91"/>
        </w:rPr>
      </w:pPr>
      <w:r w:rsidRPr="001A27F0">
        <w:rPr>
          <w:b/>
          <w:bCs/>
          <w:color w:val="365F91"/>
        </w:rPr>
        <w:t xml:space="preserve"> Zadatci za samostalan rad</w:t>
      </w:r>
    </w:p>
    <w:p w:rsidR="000A077D" w:rsidRDefault="000A077D" w:rsidP="000A077D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a) Riješi zadatak u rubrici </w:t>
      </w:r>
      <w:r w:rsidRPr="00653EF3">
        <w:rPr>
          <w:bCs/>
          <w:i/>
        </w:rPr>
        <w:t>Za samostalan rad</w:t>
      </w:r>
      <w:r>
        <w:rPr>
          <w:bCs/>
        </w:rPr>
        <w:t xml:space="preserve"> u čitanci. </w:t>
      </w:r>
    </w:p>
    <w:p w:rsidR="000A077D" w:rsidRPr="00FA41DF" w:rsidRDefault="000A077D" w:rsidP="000A077D">
      <w:pPr>
        <w:rPr>
          <w:bCs/>
        </w:rPr>
      </w:pPr>
      <w:r>
        <w:rPr>
          <w:bCs/>
        </w:rPr>
        <w:t xml:space="preserve">      </w:t>
      </w:r>
      <w:r w:rsidRPr="00EF3DDC">
        <w:rPr>
          <w:bCs/>
        </w:rPr>
        <w:t>b) Nacrtaj svo</w:t>
      </w:r>
      <w:r>
        <w:rPr>
          <w:bCs/>
        </w:rPr>
        <w:t>je obiteljsko stablo. Pokušaj saznati što više        podataka o podrijetlu svoje obitelji.</w:t>
      </w:r>
    </w:p>
    <w:p w:rsidR="00014315" w:rsidRDefault="00014315" w:rsidP="00D17C31"/>
    <w:sectPr w:rsidR="00014315" w:rsidSect="0001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7C31"/>
    <w:rsid w:val="00014315"/>
    <w:rsid w:val="000A077D"/>
    <w:rsid w:val="003A7CEB"/>
    <w:rsid w:val="00D17C31"/>
    <w:rsid w:val="00E5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D17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2020-03-16T19:53:00Z</dcterms:created>
  <dcterms:modified xsi:type="dcterms:W3CDTF">2020-03-16T20:12:00Z</dcterms:modified>
</cp:coreProperties>
</file>