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9E" w:rsidRPr="002F5215" w:rsidRDefault="00200D9E" w:rsidP="00200D9E">
      <w:pPr>
        <w:pStyle w:val="Naslov6"/>
        <w:jc w:val="center"/>
        <w:rPr>
          <w:rFonts w:ascii="Times New Roman" w:hAnsi="Times New Roman"/>
          <w:color w:val="C00000"/>
          <w:sz w:val="32"/>
          <w:szCs w:val="32"/>
        </w:rPr>
      </w:pPr>
      <w:r w:rsidRPr="002F5215">
        <w:rPr>
          <w:rFonts w:ascii="Times New Roman" w:hAnsi="Times New Roman"/>
          <w:color w:val="C00000"/>
          <w:sz w:val="32"/>
          <w:szCs w:val="32"/>
        </w:rPr>
        <w:t>Povijest hrvatskoga jezika od 20. stoljeća</w:t>
      </w:r>
    </w:p>
    <w:p w:rsidR="00200D9E" w:rsidRDefault="00200D9E" w:rsidP="00200D9E">
      <w:pPr>
        <w:jc w:val="center"/>
        <w:rPr>
          <w:b/>
          <w:bCs/>
          <w:sz w:val="23"/>
          <w:szCs w:val="23"/>
        </w:rPr>
      </w:pPr>
    </w:p>
    <w:p w:rsidR="00200D9E" w:rsidRDefault="00200D9E" w:rsidP="00200D9E">
      <w:pPr>
        <w:pStyle w:val="Zaglavlje"/>
        <w:tabs>
          <w:tab w:val="left" w:pos="708"/>
        </w:tabs>
        <w:rPr>
          <w:rFonts w:ascii="Times New Roman" w:eastAsia="SimSun" w:hAnsi="Times New Roman"/>
          <w:b/>
          <w:bCs/>
          <w:sz w:val="23"/>
          <w:szCs w:val="23"/>
          <w:lang w:val="hr-HR" w:eastAsia="zh-CN"/>
        </w:rPr>
      </w:pPr>
    </w:p>
    <w:p w:rsidR="00200D9E" w:rsidRPr="002F5215" w:rsidRDefault="00200D9E" w:rsidP="00200D9E">
      <w:pPr>
        <w:pStyle w:val="Zaglavlje"/>
        <w:tabs>
          <w:tab w:val="left" w:pos="708"/>
        </w:tabs>
        <w:spacing w:line="276" w:lineRule="auto"/>
        <w:rPr>
          <w:rFonts w:ascii="Times New Roman" w:hAnsi="Times New Roman"/>
          <w:b/>
          <w:bCs/>
          <w:color w:val="C00000"/>
          <w:sz w:val="28"/>
          <w:szCs w:val="28"/>
          <w:lang w:val="hr-HR"/>
        </w:rPr>
      </w:pPr>
      <w:r w:rsidRPr="002F5215">
        <w:rPr>
          <w:rFonts w:ascii="Times New Roman" w:hAnsi="Times New Roman"/>
          <w:b/>
          <w:bCs/>
          <w:color w:val="C00000"/>
          <w:sz w:val="28"/>
          <w:szCs w:val="28"/>
          <w:lang w:val="hr-HR"/>
        </w:rPr>
        <w:t>1. Za Austro-Ugarske Monarhije (do 1918.)</w:t>
      </w:r>
    </w:p>
    <w:p w:rsidR="00200D9E" w:rsidRDefault="00200D9E" w:rsidP="00200D9E">
      <w:pPr>
        <w:pStyle w:val="Odlomakpopisa"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2F521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F5215">
        <w:rPr>
          <w:rFonts w:ascii="Times New Roman" w:hAnsi="Times New Roman"/>
          <w:sz w:val="28"/>
          <w:szCs w:val="28"/>
        </w:rPr>
        <w:t xml:space="preserve">utjecaj hrvatskih vukovaca (Ivan Broz, Tomo </w:t>
      </w:r>
      <w:proofErr w:type="spellStart"/>
      <w:r w:rsidRPr="002F5215">
        <w:rPr>
          <w:rFonts w:ascii="Times New Roman" w:hAnsi="Times New Roman"/>
          <w:sz w:val="28"/>
          <w:szCs w:val="28"/>
        </w:rPr>
        <w:t>Maretić</w:t>
      </w:r>
      <w:proofErr w:type="spellEnd"/>
      <w:r w:rsidRPr="002F5215">
        <w:rPr>
          <w:rFonts w:ascii="Times New Roman" w:hAnsi="Times New Roman"/>
          <w:sz w:val="28"/>
          <w:szCs w:val="28"/>
        </w:rPr>
        <w:t xml:space="preserve">, Franjo Iveković) –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00D9E" w:rsidRDefault="00200D9E" w:rsidP="00200D9E">
      <w:pPr>
        <w:pStyle w:val="Odlomakpopisa"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5215">
        <w:rPr>
          <w:rFonts w:ascii="Times New Roman" w:hAnsi="Times New Roman"/>
          <w:sz w:val="28"/>
          <w:szCs w:val="28"/>
        </w:rPr>
        <w:t xml:space="preserve">hrvatski jezikoslovci  koji su u hrvatski književni jezik nastojali unijeti </w:t>
      </w:r>
    </w:p>
    <w:p w:rsidR="00200D9E" w:rsidRPr="002F5215" w:rsidRDefault="00200D9E" w:rsidP="00200D9E">
      <w:pPr>
        <w:pStyle w:val="Odlomakpopisa"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5215">
        <w:rPr>
          <w:rFonts w:ascii="Times New Roman" w:hAnsi="Times New Roman"/>
          <w:sz w:val="28"/>
          <w:szCs w:val="28"/>
        </w:rPr>
        <w:t>jezikoslovna shvaćanja srpskoga jezikoslovca Vuka Karadžića</w:t>
      </w:r>
    </w:p>
    <w:p w:rsidR="00200D9E" w:rsidRDefault="00200D9E" w:rsidP="00200D9E">
      <w:pPr>
        <w:pStyle w:val="Odlomakpopisa"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2F521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F5215">
        <w:rPr>
          <w:rFonts w:ascii="Times New Roman" w:hAnsi="Times New Roman"/>
          <w:sz w:val="28"/>
          <w:szCs w:val="28"/>
        </w:rPr>
        <w:t xml:space="preserve">zajednički književni jezik – novoštokavski ijekavski govor (jezik usmene </w:t>
      </w:r>
    </w:p>
    <w:p w:rsidR="00200D9E" w:rsidRPr="002F5215" w:rsidRDefault="00200D9E" w:rsidP="00200D9E">
      <w:pPr>
        <w:pStyle w:val="Odlomakpopisa"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5215">
        <w:rPr>
          <w:rFonts w:ascii="Times New Roman" w:hAnsi="Times New Roman"/>
          <w:sz w:val="28"/>
          <w:szCs w:val="28"/>
        </w:rPr>
        <w:t>književnosti)</w:t>
      </w:r>
    </w:p>
    <w:p w:rsidR="00200D9E" w:rsidRPr="002F5215" w:rsidRDefault="00200D9E" w:rsidP="00200D9E">
      <w:pPr>
        <w:pStyle w:val="Odlomakpopisa"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2F521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F5215">
        <w:rPr>
          <w:rFonts w:ascii="Times New Roman" w:hAnsi="Times New Roman"/>
          <w:sz w:val="28"/>
          <w:szCs w:val="28"/>
        </w:rPr>
        <w:t>zanemarena hrvatska književna baština nastala na trima narječjima</w:t>
      </w:r>
    </w:p>
    <w:p w:rsidR="00200D9E" w:rsidRPr="002F5215" w:rsidRDefault="00200D9E" w:rsidP="00200D9E">
      <w:pPr>
        <w:pStyle w:val="Zaglavlje"/>
        <w:tabs>
          <w:tab w:val="left" w:pos="708"/>
        </w:tabs>
        <w:ind w:left="17"/>
        <w:rPr>
          <w:rFonts w:ascii="Times New Roman" w:hAnsi="Times New Roman"/>
          <w:bCs/>
          <w:sz w:val="28"/>
          <w:szCs w:val="28"/>
          <w:lang w:val="hr-HR"/>
        </w:rPr>
      </w:pPr>
    </w:p>
    <w:p w:rsidR="00200D9E" w:rsidRPr="002F5215" w:rsidRDefault="00200D9E" w:rsidP="00200D9E">
      <w:pPr>
        <w:pStyle w:val="Zaglavlje"/>
        <w:tabs>
          <w:tab w:val="left" w:pos="708"/>
        </w:tabs>
        <w:spacing w:line="276" w:lineRule="auto"/>
        <w:ind w:left="17"/>
        <w:rPr>
          <w:rFonts w:ascii="Times New Roman" w:hAnsi="Times New Roman"/>
          <w:b/>
          <w:bCs/>
          <w:color w:val="C00000"/>
          <w:sz w:val="28"/>
          <w:szCs w:val="28"/>
          <w:lang w:val="hr-HR"/>
        </w:rPr>
      </w:pPr>
      <w:r w:rsidRPr="002F5215">
        <w:rPr>
          <w:rFonts w:ascii="Times New Roman" w:hAnsi="Times New Roman"/>
          <w:b/>
          <w:bCs/>
          <w:color w:val="C00000"/>
          <w:sz w:val="28"/>
          <w:szCs w:val="28"/>
          <w:lang w:val="hr-HR"/>
        </w:rPr>
        <w:t>2. Za Kraljevine SHS/Jugoslavije (1918. – 1941.)</w:t>
      </w:r>
    </w:p>
    <w:p w:rsidR="00200D9E" w:rsidRPr="002F5215" w:rsidRDefault="00200D9E" w:rsidP="00200D9E">
      <w:pPr>
        <w:pStyle w:val="Odlomakpopisa"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2F521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F5215">
        <w:rPr>
          <w:rFonts w:ascii="Times New Roman" w:hAnsi="Times New Roman"/>
          <w:sz w:val="28"/>
          <w:szCs w:val="28"/>
        </w:rPr>
        <w:t>gubljenje hrvatskih jezičnih osobitosti</w:t>
      </w:r>
    </w:p>
    <w:p w:rsidR="00200D9E" w:rsidRPr="002F5215" w:rsidRDefault="00200D9E" w:rsidP="00200D9E">
      <w:pPr>
        <w:pStyle w:val="Odlomakpopisa"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2F521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F5215">
        <w:rPr>
          <w:rFonts w:ascii="Times New Roman" w:hAnsi="Times New Roman"/>
          <w:sz w:val="28"/>
          <w:szCs w:val="28"/>
        </w:rPr>
        <w:t>poistovjećivanje hrvatskoga i srpskoga jezika</w:t>
      </w:r>
    </w:p>
    <w:p w:rsidR="00200D9E" w:rsidRPr="002F5215" w:rsidRDefault="00200D9E" w:rsidP="00200D9E">
      <w:pPr>
        <w:pStyle w:val="Odlomakpopisa"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2F521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F5215">
        <w:rPr>
          <w:rFonts w:ascii="Times New Roman" w:hAnsi="Times New Roman"/>
          <w:sz w:val="28"/>
          <w:szCs w:val="28"/>
        </w:rPr>
        <w:t>nametanje riječi srpskoga podrijetla i tuđica</w:t>
      </w:r>
    </w:p>
    <w:p w:rsidR="00200D9E" w:rsidRDefault="00200D9E" w:rsidP="00200D9E">
      <w:pPr>
        <w:pStyle w:val="Zaglavlje"/>
        <w:tabs>
          <w:tab w:val="left" w:pos="708"/>
        </w:tabs>
        <w:rPr>
          <w:rFonts w:ascii="Times New Roman" w:hAnsi="Times New Roman"/>
          <w:b/>
          <w:bCs/>
          <w:color w:val="C00000"/>
          <w:sz w:val="28"/>
          <w:szCs w:val="28"/>
          <w:lang w:val="hr-HR"/>
        </w:rPr>
      </w:pPr>
    </w:p>
    <w:p w:rsidR="00200D9E" w:rsidRPr="002F5215" w:rsidRDefault="00200D9E" w:rsidP="00200D9E">
      <w:pPr>
        <w:pStyle w:val="Zaglavlje"/>
        <w:tabs>
          <w:tab w:val="left" w:pos="708"/>
        </w:tabs>
        <w:spacing w:line="276" w:lineRule="auto"/>
        <w:rPr>
          <w:rFonts w:ascii="Times New Roman" w:hAnsi="Times New Roman"/>
          <w:b/>
          <w:bCs/>
          <w:color w:val="C00000"/>
          <w:sz w:val="28"/>
          <w:szCs w:val="28"/>
          <w:lang w:val="hr-HR"/>
        </w:rPr>
      </w:pPr>
      <w:r w:rsidRPr="002F5215">
        <w:rPr>
          <w:rFonts w:ascii="Times New Roman" w:hAnsi="Times New Roman"/>
          <w:b/>
          <w:bCs/>
          <w:color w:val="C00000"/>
          <w:sz w:val="28"/>
          <w:szCs w:val="28"/>
          <w:lang w:val="hr-HR"/>
        </w:rPr>
        <w:t xml:space="preserve">3. Za </w:t>
      </w:r>
      <w:r w:rsidRPr="002F5215">
        <w:rPr>
          <w:rFonts w:ascii="Times New Roman" w:hAnsi="Times New Roman"/>
          <w:b/>
          <w:color w:val="C00000"/>
          <w:sz w:val="28"/>
          <w:szCs w:val="28"/>
          <w:lang w:val="hr-HR"/>
        </w:rPr>
        <w:t xml:space="preserve">Nezavisne Države Hrvatske </w:t>
      </w:r>
      <w:r w:rsidRPr="002F5215">
        <w:rPr>
          <w:rFonts w:ascii="Times New Roman" w:hAnsi="Times New Roman"/>
          <w:b/>
          <w:bCs/>
          <w:color w:val="C00000"/>
          <w:sz w:val="28"/>
          <w:szCs w:val="28"/>
          <w:lang w:val="hr-HR"/>
        </w:rPr>
        <w:t>(1941. – 1945.)</w:t>
      </w:r>
    </w:p>
    <w:p w:rsidR="00200D9E" w:rsidRPr="002F5215" w:rsidRDefault="00200D9E" w:rsidP="00200D9E">
      <w:pPr>
        <w:pStyle w:val="Odlomakpopisa"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2F521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F5215">
        <w:rPr>
          <w:rFonts w:ascii="Times New Roman" w:hAnsi="Times New Roman"/>
          <w:sz w:val="28"/>
          <w:szCs w:val="28"/>
        </w:rPr>
        <w:t>osnovan Hrvatski državni ured za jezik</w:t>
      </w:r>
    </w:p>
    <w:p w:rsidR="00200D9E" w:rsidRPr="002F5215" w:rsidRDefault="00200D9E" w:rsidP="00200D9E">
      <w:pPr>
        <w:pStyle w:val="Odlomakpopisa"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2F521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F5215">
        <w:rPr>
          <w:rFonts w:ascii="Times New Roman" w:hAnsi="Times New Roman"/>
          <w:sz w:val="28"/>
          <w:szCs w:val="28"/>
        </w:rPr>
        <w:t>briga o čistoći i pravilnoj uporabi hrvatskoga jezika u javnoj uporabi</w:t>
      </w:r>
    </w:p>
    <w:p w:rsidR="00200D9E" w:rsidRPr="002F5215" w:rsidRDefault="00200D9E" w:rsidP="00200D9E">
      <w:pPr>
        <w:pStyle w:val="Zaglavlje"/>
        <w:tabs>
          <w:tab w:val="clear" w:pos="4536"/>
          <w:tab w:val="center" w:pos="426"/>
        </w:tabs>
        <w:spacing w:line="276" w:lineRule="auto"/>
        <w:rPr>
          <w:rFonts w:ascii="Times New Roman" w:hAnsi="Times New Roman"/>
          <w:bCs/>
          <w:sz w:val="28"/>
          <w:szCs w:val="28"/>
          <w:lang w:val="hr-HR"/>
        </w:rPr>
      </w:pPr>
      <w:r w:rsidRPr="002F5215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2F5215">
        <w:rPr>
          <w:rFonts w:ascii="Times New Roman" w:hAnsi="Times New Roman"/>
          <w:sz w:val="28"/>
          <w:szCs w:val="28"/>
          <w:lang w:val="hr-HR"/>
        </w:rPr>
        <w:t>potisnute</w:t>
      </w:r>
      <w:proofErr w:type="gramEnd"/>
      <w:r w:rsidRPr="002F5215">
        <w:rPr>
          <w:rFonts w:ascii="Times New Roman" w:hAnsi="Times New Roman"/>
          <w:sz w:val="28"/>
          <w:szCs w:val="28"/>
          <w:lang w:val="hr-HR"/>
        </w:rPr>
        <w:t xml:space="preserve"> riječi vraćene u uporabu, stvorene nove riječi</w:t>
      </w:r>
    </w:p>
    <w:p w:rsidR="00200D9E" w:rsidRPr="002F5215" w:rsidRDefault="00200D9E" w:rsidP="00200D9E">
      <w:pPr>
        <w:pStyle w:val="Zaglavlje"/>
        <w:tabs>
          <w:tab w:val="left" w:pos="708"/>
        </w:tabs>
        <w:ind w:left="17"/>
        <w:rPr>
          <w:rFonts w:ascii="Times New Roman" w:hAnsi="Times New Roman"/>
          <w:bCs/>
          <w:sz w:val="28"/>
          <w:szCs w:val="28"/>
          <w:lang w:val="hr-HR"/>
        </w:rPr>
      </w:pPr>
    </w:p>
    <w:p w:rsidR="00200D9E" w:rsidRPr="002F5215" w:rsidRDefault="00200D9E" w:rsidP="00200D9E">
      <w:pPr>
        <w:pStyle w:val="Zaglavlje"/>
        <w:tabs>
          <w:tab w:val="left" w:pos="708"/>
        </w:tabs>
        <w:spacing w:line="276" w:lineRule="auto"/>
        <w:ind w:left="17"/>
        <w:rPr>
          <w:rFonts w:ascii="Times New Roman" w:hAnsi="Times New Roman"/>
          <w:b/>
          <w:bCs/>
          <w:color w:val="C00000"/>
          <w:sz w:val="28"/>
          <w:szCs w:val="28"/>
          <w:lang w:val="hr-HR"/>
        </w:rPr>
      </w:pPr>
      <w:r w:rsidRPr="002F5215">
        <w:rPr>
          <w:rFonts w:ascii="Times New Roman" w:hAnsi="Times New Roman"/>
          <w:b/>
          <w:bCs/>
          <w:color w:val="C00000"/>
          <w:sz w:val="28"/>
          <w:szCs w:val="28"/>
          <w:lang w:val="hr-HR"/>
        </w:rPr>
        <w:t>4. Za SFR Jugoslavije (1945. – 1991.)</w:t>
      </w:r>
    </w:p>
    <w:p w:rsidR="00200D9E" w:rsidRPr="002F5215" w:rsidRDefault="00200D9E" w:rsidP="00200D9E">
      <w:pPr>
        <w:pStyle w:val="Zaglavlje"/>
        <w:tabs>
          <w:tab w:val="clear" w:pos="4536"/>
          <w:tab w:val="center" w:pos="426"/>
        </w:tabs>
        <w:spacing w:line="276" w:lineRule="auto"/>
        <w:rPr>
          <w:rFonts w:ascii="Times New Roman" w:hAnsi="Times New Roman"/>
          <w:bCs/>
          <w:sz w:val="28"/>
          <w:szCs w:val="28"/>
          <w:lang w:val="hr-HR"/>
        </w:rPr>
      </w:pPr>
      <w:r w:rsidRPr="002F5215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2F5215">
        <w:rPr>
          <w:rFonts w:ascii="Times New Roman" w:hAnsi="Times New Roman"/>
          <w:sz w:val="28"/>
          <w:szCs w:val="28"/>
          <w:lang w:val="hr-HR"/>
        </w:rPr>
        <w:t>položaj</w:t>
      </w:r>
      <w:proofErr w:type="gramEnd"/>
      <w:r w:rsidRPr="002F5215">
        <w:rPr>
          <w:rFonts w:ascii="Times New Roman" w:hAnsi="Times New Roman"/>
          <w:sz w:val="28"/>
          <w:szCs w:val="28"/>
          <w:lang w:val="hr-HR"/>
        </w:rPr>
        <w:t xml:space="preserve"> hrvatskoga jezika sličan onomu za vrijeme Kraljevine Jugoslavije</w:t>
      </w:r>
    </w:p>
    <w:p w:rsidR="00200D9E" w:rsidRPr="002F5215" w:rsidRDefault="00200D9E" w:rsidP="00200D9E">
      <w:pPr>
        <w:pStyle w:val="Zaglavlje"/>
        <w:tabs>
          <w:tab w:val="clear" w:pos="4536"/>
          <w:tab w:val="center" w:pos="426"/>
        </w:tabs>
        <w:spacing w:line="276" w:lineRule="auto"/>
        <w:rPr>
          <w:rFonts w:ascii="Times New Roman" w:hAnsi="Times New Roman"/>
          <w:bCs/>
          <w:sz w:val="28"/>
          <w:szCs w:val="28"/>
          <w:lang w:val="hr-HR"/>
        </w:rPr>
      </w:pPr>
      <w:r w:rsidRPr="002F5215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2F5215">
        <w:rPr>
          <w:rFonts w:ascii="Times New Roman" w:hAnsi="Times New Roman"/>
          <w:sz w:val="28"/>
          <w:szCs w:val="28"/>
          <w:lang w:val="hr-HR"/>
        </w:rPr>
        <w:t>jačaju</w:t>
      </w:r>
      <w:proofErr w:type="gramEnd"/>
      <w:r w:rsidRPr="002F5215">
        <w:rPr>
          <w:rFonts w:ascii="Times New Roman" w:hAnsi="Times New Roman"/>
          <w:sz w:val="28"/>
          <w:szCs w:val="28"/>
          <w:lang w:val="hr-HR"/>
        </w:rPr>
        <w:t xml:space="preserve"> težnje posrbljivanja hrvatskoga jezika</w:t>
      </w:r>
    </w:p>
    <w:p w:rsidR="00200D9E" w:rsidRDefault="00200D9E" w:rsidP="00200D9E">
      <w:pPr>
        <w:pStyle w:val="Odlomakpopisa"/>
        <w:spacing w:after="0"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00D9E" w:rsidRPr="002F5215" w:rsidRDefault="00200D9E" w:rsidP="00200D9E">
      <w:pPr>
        <w:pStyle w:val="Odlomakpopisa"/>
        <w:spacing w:after="0" w:line="276" w:lineRule="auto"/>
        <w:ind w:left="0" w:firstLine="0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2F521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F5215">
        <w:rPr>
          <w:rFonts w:ascii="Times New Roman" w:hAnsi="Times New Roman"/>
          <w:b/>
          <w:bCs/>
          <w:sz w:val="28"/>
          <w:szCs w:val="28"/>
          <w:lang w:val="pt-BR"/>
        </w:rPr>
        <w:t>Novosadski dogovor:</w:t>
      </w:r>
    </w:p>
    <w:p w:rsidR="00200D9E" w:rsidRPr="002F5215" w:rsidRDefault="00200D9E" w:rsidP="00200D9E">
      <w:pPr>
        <w:pStyle w:val="Odlomakpopisa"/>
        <w:numPr>
          <w:ilvl w:val="1"/>
          <w:numId w:val="1"/>
        </w:numPr>
        <w:spacing w:after="0" w:line="276" w:lineRule="auto"/>
        <w:ind w:left="709"/>
        <w:rPr>
          <w:rFonts w:ascii="Times New Roman" w:hAnsi="Times New Roman"/>
          <w:sz w:val="28"/>
          <w:szCs w:val="28"/>
        </w:rPr>
      </w:pPr>
      <w:r w:rsidRPr="002F5215">
        <w:rPr>
          <w:rFonts w:ascii="Times New Roman" w:hAnsi="Times New Roman"/>
          <w:sz w:val="28"/>
          <w:szCs w:val="28"/>
        </w:rPr>
        <w:t>1954. godine</w:t>
      </w:r>
    </w:p>
    <w:p w:rsidR="00200D9E" w:rsidRPr="002F5215" w:rsidRDefault="00200D9E" w:rsidP="00200D9E">
      <w:pPr>
        <w:pStyle w:val="Odlomakpopisa"/>
        <w:numPr>
          <w:ilvl w:val="1"/>
          <w:numId w:val="1"/>
        </w:numPr>
        <w:spacing w:after="0" w:line="276" w:lineRule="auto"/>
        <w:ind w:left="709"/>
        <w:rPr>
          <w:rFonts w:ascii="Times New Roman" w:hAnsi="Times New Roman"/>
          <w:sz w:val="28"/>
          <w:szCs w:val="28"/>
        </w:rPr>
      </w:pPr>
      <w:r w:rsidRPr="002F5215">
        <w:rPr>
          <w:rFonts w:ascii="Times New Roman" w:hAnsi="Times New Roman"/>
          <w:sz w:val="28"/>
          <w:szCs w:val="28"/>
        </w:rPr>
        <w:t>proglašen zajednički književni jezik (Srba, Hrvata i Crnogoraca) s dva</w:t>
      </w:r>
      <w:r>
        <w:rPr>
          <w:rFonts w:ascii="Times New Roman" w:hAnsi="Times New Roman"/>
          <w:sz w:val="28"/>
          <w:szCs w:val="28"/>
        </w:rPr>
        <w:t>ma izgovorima</w:t>
      </w:r>
      <w:r w:rsidRPr="002F5215">
        <w:rPr>
          <w:rFonts w:ascii="Times New Roman" w:hAnsi="Times New Roman"/>
          <w:sz w:val="28"/>
          <w:szCs w:val="28"/>
        </w:rPr>
        <w:t>: ijekavskim i ekavskim</w:t>
      </w:r>
    </w:p>
    <w:p w:rsidR="00200D9E" w:rsidRPr="002F5215" w:rsidRDefault="00200D9E" w:rsidP="00200D9E">
      <w:pPr>
        <w:pStyle w:val="Odlomakpopisa"/>
        <w:numPr>
          <w:ilvl w:val="1"/>
          <w:numId w:val="1"/>
        </w:numPr>
        <w:spacing w:after="0" w:line="276" w:lineRule="auto"/>
        <w:ind w:left="709"/>
        <w:rPr>
          <w:rFonts w:ascii="Times New Roman" w:hAnsi="Times New Roman"/>
          <w:sz w:val="28"/>
          <w:szCs w:val="28"/>
        </w:rPr>
      </w:pPr>
      <w:r w:rsidRPr="002F5215">
        <w:rPr>
          <w:rFonts w:ascii="Times New Roman" w:hAnsi="Times New Roman"/>
          <w:sz w:val="28"/>
          <w:szCs w:val="28"/>
        </w:rPr>
        <w:t>nametnuta uporaba obaju pisama (latinice i ćirilice) na cjelokupnom</w:t>
      </w:r>
      <w:r>
        <w:rPr>
          <w:rFonts w:ascii="Times New Roman" w:hAnsi="Times New Roman"/>
          <w:sz w:val="28"/>
          <w:szCs w:val="28"/>
        </w:rPr>
        <w:t>e</w:t>
      </w:r>
      <w:r w:rsidRPr="002F5215">
        <w:rPr>
          <w:rFonts w:ascii="Times New Roman" w:hAnsi="Times New Roman"/>
          <w:sz w:val="28"/>
          <w:szCs w:val="28"/>
        </w:rPr>
        <w:t xml:space="preserve"> području zajedničkoga jezika, kao i isticanje složenoga imena jezika: srpskohrvatski i hrvatskosrpski jezik</w:t>
      </w:r>
    </w:p>
    <w:p w:rsidR="00200D9E" w:rsidRPr="002F5215" w:rsidRDefault="00200D9E" w:rsidP="00200D9E">
      <w:pPr>
        <w:pStyle w:val="Odlomakpopisa"/>
        <w:numPr>
          <w:ilvl w:val="1"/>
          <w:numId w:val="1"/>
        </w:numPr>
        <w:spacing w:after="0"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1960. objavljen tzv. n</w:t>
      </w:r>
      <w:r w:rsidRPr="002F5215">
        <w:rPr>
          <w:rFonts w:ascii="Times New Roman" w:hAnsi="Times New Roman"/>
          <w:sz w:val="28"/>
          <w:szCs w:val="28"/>
        </w:rPr>
        <w:t>ovosadski pravopis</w:t>
      </w:r>
    </w:p>
    <w:p w:rsidR="00200D9E" w:rsidRDefault="00200D9E" w:rsidP="00200D9E"/>
    <w:p w:rsidR="00200D9E" w:rsidRPr="002F5215" w:rsidRDefault="00200D9E" w:rsidP="00200D9E">
      <w:pPr>
        <w:pStyle w:val="Odlomakpopisa"/>
        <w:spacing w:after="0"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2F5215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2F5215">
        <w:rPr>
          <w:rFonts w:ascii="Times New Roman" w:hAnsi="Times New Roman"/>
          <w:b/>
          <w:bCs/>
          <w:sz w:val="28"/>
          <w:szCs w:val="28"/>
          <w:lang w:val="en-US"/>
        </w:rPr>
        <w:t>Deklaracija</w:t>
      </w:r>
      <w:proofErr w:type="spellEnd"/>
      <w:r w:rsidRPr="002F52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5215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 w:rsidRPr="002F521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F5215">
        <w:rPr>
          <w:rFonts w:ascii="Times New Roman" w:hAnsi="Times New Roman"/>
          <w:b/>
          <w:bCs/>
          <w:sz w:val="28"/>
          <w:szCs w:val="28"/>
          <w:lang w:val="en-US"/>
        </w:rPr>
        <w:t>nazivu</w:t>
      </w:r>
      <w:proofErr w:type="spellEnd"/>
      <w:r w:rsidRPr="002F52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5215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 w:rsidRPr="002F52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5215">
        <w:rPr>
          <w:rFonts w:ascii="Times New Roman" w:hAnsi="Times New Roman"/>
          <w:b/>
          <w:bCs/>
          <w:sz w:val="28"/>
          <w:szCs w:val="28"/>
          <w:lang w:val="en-US"/>
        </w:rPr>
        <w:t>polo</w:t>
      </w:r>
      <w:r w:rsidRPr="002F5215">
        <w:rPr>
          <w:rFonts w:ascii="Times New Roman" w:hAnsi="Times New Roman"/>
          <w:b/>
          <w:bCs/>
          <w:sz w:val="28"/>
          <w:szCs w:val="28"/>
        </w:rPr>
        <w:t>ž</w:t>
      </w:r>
      <w:proofErr w:type="spellStart"/>
      <w:r w:rsidRPr="002F5215">
        <w:rPr>
          <w:rFonts w:ascii="Times New Roman" w:hAnsi="Times New Roman"/>
          <w:b/>
          <w:bCs/>
          <w:sz w:val="28"/>
          <w:szCs w:val="28"/>
          <w:lang w:val="en-US"/>
        </w:rPr>
        <w:t>aju</w:t>
      </w:r>
      <w:proofErr w:type="spellEnd"/>
      <w:r w:rsidRPr="002F521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F5215">
        <w:rPr>
          <w:rFonts w:ascii="Times New Roman" w:hAnsi="Times New Roman"/>
          <w:b/>
          <w:bCs/>
          <w:sz w:val="28"/>
          <w:szCs w:val="28"/>
          <w:lang w:val="en-US"/>
        </w:rPr>
        <w:t>hrvatskog</w:t>
      </w:r>
      <w:proofErr w:type="spellEnd"/>
      <w:r w:rsidRPr="002F521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F5215">
        <w:rPr>
          <w:rFonts w:ascii="Times New Roman" w:hAnsi="Times New Roman"/>
          <w:b/>
          <w:bCs/>
          <w:sz w:val="28"/>
          <w:szCs w:val="28"/>
          <w:lang w:val="en-US"/>
        </w:rPr>
        <w:t>knji</w:t>
      </w:r>
      <w:proofErr w:type="spellEnd"/>
      <w:r w:rsidRPr="002F5215">
        <w:rPr>
          <w:rFonts w:ascii="Times New Roman" w:hAnsi="Times New Roman"/>
          <w:b/>
          <w:bCs/>
          <w:sz w:val="28"/>
          <w:szCs w:val="28"/>
        </w:rPr>
        <w:t>ž</w:t>
      </w:r>
      <w:proofErr w:type="spellStart"/>
      <w:r w:rsidRPr="002F5215">
        <w:rPr>
          <w:rFonts w:ascii="Times New Roman" w:hAnsi="Times New Roman"/>
          <w:b/>
          <w:bCs/>
          <w:sz w:val="28"/>
          <w:szCs w:val="28"/>
          <w:lang w:val="en-US"/>
        </w:rPr>
        <w:t>evnog</w:t>
      </w:r>
      <w:proofErr w:type="spellEnd"/>
      <w:r w:rsidRPr="002F521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F5215">
        <w:rPr>
          <w:rFonts w:ascii="Times New Roman" w:hAnsi="Times New Roman"/>
          <w:b/>
          <w:bCs/>
          <w:sz w:val="28"/>
          <w:szCs w:val="28"/>
          <w:lang w:val="en-US"/>
        </w:rPr>
        <w:t>jezika</w:t>
      </w:r>
      <w:proofErr w:type="spellEnd"/>
      <w:r w:rsidRPr="002F5215">
        <w:rPr>
          <w:rFonts w:ascii="Times New Roman" w:hAnsi="Times New Roman"/>
          <w:b/>
          <w:bCs/>
          <w:sz w:val="28"/>
          <w:szCs w:val="28"/>
        </w:rPr>
        <w:t>:</w:t>
      </w:r>
    </w:p>
    <w:p w:rsidR="00200D9E" w:rsidRPr="002F5215" w:rsidRDefault="00200D9E" w:rsidP="00200D9E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2F5215">
        <w:rPr>
          <w:rFonts w:ascii="Times New Roman" w:hAnsi="Times New Roman"/>
          <w:sz w:val="28"/>
          <w:szCs w:val="28"/>
        </w:rPr>
        <w:t xml:space="preserve">amandman na Ustav, objavljen 1967. u časopisu </w:t>
      </w:r>
      <w:r w:rsidRPr="002F5215">
        <w:rPr>
          <w:rFonts w:ascii="Times New Roman" w:hAnsi="Times New Roman"/>
          <w:i/>
          <w:iCs/>
          <w:sz w:val="28"/>
          <w:szCs w:val="28"/>
        </w:rPr>
        <w:t>Telegram</w:t>
      </w:r>
    </w:p>
    <w:p w:rsidR="00200D9E" w:rsidRPr="002F5215" w:rsidRDefault="00200D9E" w:rsidP="00200D9E">
      <w:pPr>
        <w:pStyle w:val="Odlomakpopisa"/>
        <w:numPr>
          <w:ilvl w:val="0"/>
          <w:numId w:val="2"/>
        </w:numPr>
        <w:spacing w:after="0" w:line="276" w:lineRule="auto"/>
        <w:ind w:left="1418" w:hanging="1058"/>
        <w:rPr>
          <w:rFonts w:ascii="Times New Roman" w:hAnsi="Times New Roman"/>
          <w:b/>
          <w:bCs/>
          <w:sz w:val="28"/>
          <w:szCs w:val="28"/>
        </w:rPr>
      </w:pPr>
      <w:r w:rsidRPr="002F5215">
        <w:rPr>
          <w:rFonts w:ascii="Times New Roman" w:hAnsi="Times New Roman"/>
          <w:sz w:val="28"/>
          <w:szCs w:val="28"/>
        </w:rPr>
        <w:t xml:space="preserve">traži: 1. unošenje odredbe o ravnopravnosti četiriju književnih jezika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00D9E" w:rsidRPr="002F5215" w:rsidRDefault="00200D9E" w:rsidP="00200D9E">
      <w:pPr>
        <w:pStyle w:val="Odlomakpopisa"/>
        <w:spacing w:after="0" w:line="276" w:lineRule="auto"/>
        <w:ind w:left="1418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2F5215">
        <w:rPr>
          <w:rFonts w:ascii="Times New Roman" w:hAnsi="Times New Roman"/>
          <w:sz w:val="28"/>
          <w:szCs w:val="28"/>
        </w:rPr>
        <w:t xml:space="preserve">(slovenskoga, hrvatskoga, srpskoga i makedonskoga) u Ustav SFRJ </w:t>
      </w:r>
    </w:p>
    <w:p w:rsidR="00200D9E" w:rsidRPr="002F5215" w:rsidRDefault="00200D9E" w:rsidP="00200D9E">
      <w:pPr>
        <w:pStyle w:val="Odlomakpopisa"/>
        <w:spacing w:after="0" w:line="276" w:lineRule="auto"/>
        <w:ind w:left="127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5215">
        <w:rPr>
          <w:rFonts w:ascii="Times New Roman" w:hAnsi="Times New Roman"/>
          <w:sz w:val="28"/>
          <w:szCs w:val="28"/>
        </w:rPr>
        <w:t>2. napuštanje Novosadskoga dogovora</w:t>
      </w:r>
    </w:p>
    <w:p w:rsidR="00200D9E" w:rsidRPr="002F5215" w:rsidRDefault="00200D9E" w:rsidP="00200D9E">
      <w:pPr>
        <w:pStyle w:val="Odlomakpopisa"/>
        <w:spacing w:after="0" w:line="276" w:lineRule="auto"/>
        <w:ind w:left="127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5215">
        <w:rPr>
          <w:rFonts w:ascii="Times New Roman" w:hAnsi="Times New Roman"/>
          <w:sz w:val="28"/>
          <w:szCs w:val="28"/>
        </w:rPr>
        <w:t>3. uporabu naziva hrvatski jezik</w:t>
      </w:r>
    </w:p>
    <w:p w:rsidR="00200D9E" w:rsidRPr="002F5215" w:rsidRDefault="00200D9E" w:rsidP="00200D9E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2F5215">
        <w:rPr>
          <w:rFonts w:ascii="Times New Roman" w:hAnsi="Times New Roman"/>
          <w:sz w:val="28"/>
          <w:szCs w:val="28"/>
        </w:rPr>
        <w:t>doživljava javne osude i najavljuje hrvatsko proljeće</w:t>
      </w:r>
    </w:p>
    <w:p w:rsidR="00200D9E" w:rsidRDefault="00200D9E" w:rsidP="00200D9E">
      <w:pPr>
        <w:pStyle w:val="Odlomakpopisa"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DE21EB">
        <w:rPr>
          <w:rFonts w:ascii="Times New Roman" w:hAnsi="Times New Roman"/>
          <w:color w:val="000000"/>
          <w:sz w:val="28"/>
          <w:szCs w:val="28"/>
        </w:rPr>
        <w:t>–</w:t>
      </w:r>
      <w:r w:rsidRPr="00DE21EB">
        <w:rPr>
          <w:rFonts w:ascii="Times New Roman" w:hAnsi="Times New Roman"/>
          <w:sz w:val="28"/>
          <w:szCs w:val="28"/>
        </w:rPr>
        <w:t xml:space="preserve">1971. objavljen </w:t>
      </w:r>
      <w:r w:rsidRPr="00DE21EB">
        <w:rPr>
          <w:rFonts w:ascii="Times New Roman" w:hAnsi="Times New Roman"/>
          <w:b/>
          <w:i/>
          <w:iCs/>
          <w:sz w:val="28"/>
          <w:szCs w:val="28"/>
        </w:rPr>
        <w:t>Hrvatski pravopis</w:t>
      </w:r>
      <w:r w:rsidRPr="00DE21EB">
        <w:rPr>
          <w:rFonts w:ascii="Times New Roman" w:hAnsi="Times New Roman"/>
          <w:sz w:val="28"/>
          <w:szCs w:val="28"/>
        </w:rPr>
        <w:t xml:space="preserve"> autora Stjepana Babića, Božidara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B">
        <w:rPr>
          <w:rFonts w:ascii="Times New Roman" w:hAnsi="Times New Roman"/>
          <w:sz w:val="28"/>
          <w:szCs w:val="28"/>
        </w:rPr>
        <w:t>Finke</w:t>
      </w:r>
      <w:proofErr w:type="spellEnd"/>
      <w:r w:rsidRPr="00DE21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00D9E" w:rsidRPr="002F5215" w:rsidRDefault="00200D9E" w:rsidP="00200D9E">
      <w:pPr>
        <w:pStyle w:val="Odlomakpopisa"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21EB">
        <w:rPr>
          <w:rFonts w:ascii="Times New Roman" w:hAnsi="Times New Roman"/>
          <w:sz w:val="28"/>
          <w:szCs w:val="28"/>
        </w:rPr>
        <w:t xml:space="preserve">Milana </w:t>
      </w:r>
      <w:proofErr w:type="spellStart"/>
      <w:r w:rsidRPr="00DE21EB">
        <w:rPr>
          <w:rFonts w:ascii="Times New Roman" w:hAnsi="Times New Roman"/>
          <w:sz w:val="28"/>
          <w:szCs w:val="28"/>
        </w:rPr>
        <w:t>Moguša</w:t>
      </w:r>
      <w:proofErr w:type="spellEnd"/>
      <w:r w:rsidRPr="00DE21EB">
        <w:rPr>
          <w:rFonts w:ascii="Times New Roman" w:hAnsi="Times New Roman"/>
          <w:sz w:val="28"/>
          <w:szCs w:val="28"/>
        </w:rPr>
        <w:t xml:space="preserve"> (zabranjen</w:t>
      </w:r>
      <w:r w:rsidRPr="002F5215">
        <w:rPr>
          <w:rFonts w:ascii="Times New Roman" w:hAnsi="Times New Roman"/>
          <w:sz w:val="28"/>
          <w:szCs w:val="28"/>
        </w:rPr>
        <w:t xml:space="preserve"> i uništen)</w:t>
      </w:r>
    </w:p>
    <w:p w:rsidR="00200D9E" w:rsidRPr="002F5215" w:rsidRDefault="00200D9E" w:rsidP="00200D9E">
      <w:pPr>
        <w:pStyle w:val="Zaglavlje"/>
        <w:tabs>
          <w:tab w:val="left" w:pos="708"/>
        </w:tabs>
        <w:spacing w:line="276" w:lineRule="auto"/>
        <w:ind w:left="17"/>
        <w:rPr>
          <w:rFonts w:ascii="Times New Roman" w:hAnsi="Times New Roman"/>
          <w:b/>
          <w:bCs/>
          <w:color w:val="C00000"/>
          <w:sz w:val="28"/>
          <w:szCs w:val="28"/>
          <w:lang w:val="hr-HR"/>
        </w:rPr>
      </w:pPr>
    </w:p>
    <w:p w:rsidR="00200D9E" w:rsidRPr="002F5215" w:rsidRDefault="00200D9E" w:rsidP="00200D9E">
      <w:pPr>
        <w:pStyle w:val="Zaglavlje"/>
        <w:tabs>
          <w:tab w:val="left" w:pos="708"/>
        </w:tabs>
        <w:spacing w:line="276" w:lineRule="auto"/>
        <w:ind w:left="17"/>
        <w:rPr>
          <w:rFonts w:ascii="Times New Roman" w:hAnsi="Times New Roman"/>
          <w:b/>
          <w:bCs/>
          <w:color w:val="C00000"/>
          <w:sz w:val="28"/>
          <w:szCs w:val="28"/>
          <w:lang w:val="hr-HR"/>
        </w:rPr>
      </w:pPr>
      <w:r w:rsidRPr="002F5215">
        <w:rPr>
          <w:rFonts w:ascii="Times New Roman" w:hAnsi="Times New Roman"/>
          <w:b/>
          <w:bCs/>
          <w:color w:val="C00000"/>
          <w:sz w:val="28"/>
          <w:szCs w:val="28"/>
          <w:lang w:val="hr-HR"/>
        </w:rPr>
        <w:t>5. U samostalnoj Republici Hrvatskoj (od 1991.)</w:t>
      </w:r>
    </w:p>
    <w:p w:rsidR="00200D9E" w:rsidRDefault="00200D9E" w:rsidP="00200D9E">
      <w:pPr>
        <w:pStyle w:val="Zaglavlje"/>
        <w:tabs>
          <w:tab w:val="clear" w:pos="4536"/>
          <w:tab w:val="center" w:pos="426"/>
        </w:tabs>
        <w:spacing w:line="276" w:lineRule="auto"/>
        <w:rPr>
          <w:rFonts w:ascii="Times New Roman" w:hAnsi="Times New Roman"/>
          <w:sz w:val="28"/>
          <w:szCs w:val="28"/>
          <w:lang w:val="hr-HR"/>
        </w:rPr>
      </w:pPr>
      <w:r w:rsidRPr="002F5215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2F5215">
        <w:rPr>
          <w:rFonts w:ascii="Times New Roman" w:hAnsi="Times New Roman"/>
          <w:sz w:val="28"/>
          <w:szCs w:val="28"/>
          <w:lang w:val="hr-HR"/>
        </w:rPr>
        <w:t>poslije</w:t>
      </w:r>
      <w:proofErr w:type="gramEnd"/>
      <w:r w:rsidRPr="002F5215">
        <w:rPr>
          <w:rFonts w:ascii="Times New Roman" w:hAnsi="Times New Roman"/>
          <w:sz w:val="28"/>
          <w:szCs w:val="28"/>
          <w:lang w:val="hr-HR"/>
        </w:rPr>
        <w:t xml:space="preserve"> proglašenja hrvatske neovisnosti nastupile su povoljne političke prilike </w:t>
      </w:r>
    </w:p>
    <w:p w:rsidR="00200D9E" w:rsidRPr="00DE21EB" w:rsidRDefault="00200D9E" w:rsidP="00200D9E">
      <w:pPr>
        <w:pStyle w:val="Zaglavlje"/>
        <w:tabs>
          <w:tab w:val="clear" w:pos="4536"/>
          <w:tab w:val="center" w:pos="426"/>
        </w:tabs>
        <w:spacing w:line="276" w:lineRule="auto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</w:t>
      </w:r>
      <w:r w:rsidRPr="002F5215">
        <w:rPr>
          <w:rFonts w:ascii="Times New Roman" w:hAnsi="Times New Roman"/>
          <w:sz w:val="28"/>
          <w:szCs w:val="28"/>
          <w:lang w:val="hr-HR"/>
        </w:rPr>
        <w:t>za razvoj hrvatskoga jezika</w:t>
      </w:r>
    </w:p>
    <w:p w:rsidR="00200D9E" w:rsidRPr="002F5215" w:rsidRDefault="00200D9E" w:rsidP="00200D9E">
      <w:pPr>
        <w:pStyle w:val="Zaglavlje"/>
        <w:tabs>
          <w:tab w:val="clear" w:pos="4536"/>
          <w:tab w:val="center" w:pos="426"/>
        </w:tabs>
        <w:spacing w:line="276" w:lineRule="auto"/>
        <w:rPr>
          <w:rFonts w:ascii="Times New Roman" w:hAnsi="Times New Roman"/>
          <w:bCs/>
          <w:sz w:val="28"/>
          <w:szCs w:val="28"/>
          <w:lang w:val="hr-HR"/>
        </w:rPr>
      </w:pPr>
      <w:r w:rsidRPr="002F5215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2F5215">
        <w:rPr>
          <w:rFonts w:ascii="Times New Roman" w:hAnsi="Times New Roman"/>
          <w:sz w:val="28"/>
          <w:szCs w:val="28"/>
          <w:lang w:val="hr-HR"/>
        </w:rPr>
        <w:t>objavljeni</w:t>
      </w:r>
      <w:proofErr w:type="gramEnd"/>
      <w:r w:rsidRPr="002F5215">
        <w:rPr>
          <w:rFonts w:ascii="Times New Roman" w:hAnsi="Times New Roman"/>
          <w:sz w:val="28"/>
          <w:szCs w:val="28"/>
          <w:lang w:val="hr-HR"/>
        </w:rPr>
        <w:t xml:space="preserve"> novi priručnici hrvatskoga jezika</w:t>
      </w:r>
    </w:p>
    <w:p w:rsidR="005027B2" w:rsidRDefault="005027B2">
      <w:bookmarkStart w:id="0" w:name="_GoBack"/>
      <w:bookmarkEnd w:id="0"/>
    </w:p>
    <w:sectPr w:rsidR="0050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109B2"/>
    <w:multiLevelType w:val="hybridMultilevel"/>
    <w:tmpl w:val="3B5EF80C"/>
    <w:lvl w:ilvl="0" w:tplc="13B6B2E4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B3A9E"/>
    <w:multiLevelType w:val="hybridMultilevel"/>
    <w:tmpl w:val="F17004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C4"/>
    <w:rsid w:val="00200D9E"/>
    <w:rsid w:val="005027B2"/>
    <w:rsid w:val="008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A22BD-8618-4A7B-81A0-5A371BC9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00D9E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uiPriority w:val="9"/>
    <w:semiHidden/>
    <w:rsid w:val="00200D9E"/>
    <w:rPr>
      <w:rFonts w:ascii="Calibri" w:eastAsia="Times New Roman" w:hAnsi="Calibri" w:cs="Times New Roman"/>
      <w:b/>
      <w:bCs/>
      <w:lang w:eastAsia="zh-CN"/>
    </w:rPr>
  </w:style>
  <w:style w:type="paragraph" w:styleId="Odlomakpopisa">
    <w:name w:val="List Paragraph"/>
    <w:basedOn w:val="Normal"/>
    <w:uiPriority w:val="34"/>
    <w:qFormat/>
    <w:rsid w:val="00200D9E"/>
    <w:pPr>
      <w:spacing w:after="200"/>
      <w:ind w:left="720" w:firstLine="17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200D9E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rsid w:val="00200D9E"/>
    <w:rPr>
      <w:rFonts w:ascii="Arial" w:eastAsia="Times New Roman" w:hAnsi="Arial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2020-03-26T09:38:00Z</dcterms:created>
  <dcterms:modified xsi:type="dcterms:W3CDTF">2020-03-26T09:38:00Z</dcterms:modified>
</cp:coreProperties>
</file>