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20" w:rsidRDefault="009F3EB3" w:rsidP="009F3EB3">
      <w:pPr>
        <w:jc w:val="center"/>
        <w:rPr>
          <w:b/>
          <w:color w:val="FF0000"/>
          <w:lang w:val="hr-HR"/>
        </w:rPr>
      </w:pPr>
      <w:r w:rsidRPr="009F3EB3">
        <w:rPr>
          <w:b/>
          <w:color w:val="FF0000"/>
          <w:lang w:val="hr-HR"/>
        </w:rPr>
        <w:t>OBILJEŽAVANJE DAN</w:t>
      </w:r>
      <w:bookmarkStart w:id="0" w:name="_GoBack"/>
      <w:bookmarkEnd w:id="0"/>
      <w:r w:rsidRPr="009F3EB3">
        <w:rPr>
          <w:b/>
          <w:color w:val="FF0000"/>
          <w:lang w:val="hr-HR"/>
        </w:rPr>
        <w:t>A ŠKOLE</w:t>
      </w:r>
    </w:p>
    <w:p w:rsidR="009F3EB3" w:rsidRDefault="009F3EB3" w:rsidP="009F3EB3">
      <w:pPr>
        <w:jc w:val="center"/>
        <w:rPr>
          <w:b/>
          <w:color w:val="FF0000"/>
          <w:lang w:val="hr-HR"/>
        </w:rPr>
      </w:pPr>
    </w:p>
    <w:p w:rsidR="009F3EB3" w:rsidRDefault="009F3EB3" w:rsidP="00AB1345">
      <w:pPr>
        <w:jc w:val="both"/>
        <w:rPr>
          <w:color w:val="auto"/>
          <w:lang w:val="hr-HR"/>
        </w:rPr>
      </w:pPr>
      <w:r w:rsidRPr="009F3EB3">
        <w:rPr>
          <w:color w:val="auto"/>
          <w:lang w:val="hr-HR"/>
        </w:rPr>
        <w:t>Dragi polaznici likovne grupe</w:t>
      </w:r>
      <w:r>
        <w:rPr>
          <w:color w:val="auto"/>
          <w:lang w:val="hr-HR"/>
        </w:rPr>
        <w:t>,</w:t>
      </w:r>
    </w:p>
    <w:p w:rsidR="009F3EB3" w:rsidRDefault="009F3EB3" w:rsidP="00AB1345">
      <w:pPr>
        <w:jc w:val="both"/>
        <w:rPr>
          <w:color w:val="auto"/>
          <w:lang w:val="hr-HR"/>
        </w:rPr>
      </w:pPr>
      <w:r>
        <w:rPr>
          <w:color w:val="auto"/>
          <w:lang w:val="hr-HR"/>
        </w:rPr>
        <w:t>vjerujem da vam nedostaje škola kao što i vi njoj nedostajete.</w:t>
      </w:r>
    </w:p>
    <w:p w:rsidR="009F3EB3" w:rsidRDefault="009F3EB3" w:rsidP="00AB1345">
      <w:pPr>
        <w:jc w:val="both"/>
        <w:rPr>
          <w:color w:val="auto"/>
          <w:lang w:val="hr-HR"/>
        </w:rPr>
      </w:pPr>
      <w:r>
        <w:rPr>
          <w:color w:val="auto"/>
          <w:lang w:val="hr-HR"/>
        </w:rPr>
        <w:t>Pitate se kako znam da joj nedostajet</w:t>
      </w:r>
      <w:r w:rsidR="00AB1345">
        <w:rPr>
          <w:color w:val="auto"/>
          <w:lang w:val="hr-HR"/>
        </w:rPr>
        <w:t>e? Vjerujte mi, posjetila sam školu</w:t>
      </w:r>
      <w:r>
        <w:rPr>
          <w:color w:val="auto"/>
          <w:lang w:val="hr-HR"/>
        </w:rPr>
        <w:t xml:space="preserve"> neki dan i mogu vam reći da joj prilično nedostajete. Čim sam otvorila njezina vrata, odmah me tužnim glasom upitala: „Gdje su moji kreativni učenici?</w:t>
      </w:r>
      <w:r w:rsidR="001E1DEE">
        <w:rPr>
          <w:color w:val="auto"/>
          <w:lang w:val="hr-HR"/>
        </w:rPr>
        <w:t>“ „</w:t>
      </w:r>
      <w:r>
        <w:rPr>
          <w:color w:val="auto"/>
          <w:lang w:val="hr-HR"/>
        </w:rPr>
        <w:t xml:space="preserve">Učionice mi krase stari radovi. Na prozorima nema ništa novo, a </w:t>
      </w:r>
      <w:r w:rsidR="00DB1ADF">
        <w:rPr>
          <w:color w:val="auto"/>
          <w:lang w:val="hr-HR"/>
        </w:rPr>
        <w:t xml:space="preserve">pogledaj samo moje panoe...“ </w:t>
      </w:r>
      <w:r w:rsidR="00AB1345">
        <w:rPr>
          <w:color w:val="auto"/>
          <w:lang w:val="hr-HR"/>
        </w:rPr>
        <w:t xml:space="preserve">Da ste samo vidjeli njezin pogled pun </w:t>
      </w:r>
      <w:r w:rsidR="00F3750F">
        <w:rPr>
          <w:color w:val="auto"/>
          <w:lang w:val="hr-HR"/>
        </w:rPr>
        <w:t xml:space="preserve">tuge i </w:t>
      </w:r>
      <w:r w:rsidR="00AB1345">
        <w:rPr>
          <w:color w:val="auto"/>
          <w:lang w:val="hr-HR"/>
        </w:rPr>
        <w:t xml:space="preserve">čežnje. </w:t>
      </w:r>
      <w:r w:rsidR="00DB1ADF">
        <w:rPr>
          <w:color w:val="auto"/>
          <w:lang w:val="hr-HR"/>
        </w:rPr>
        <w:t>Jedva sam je utješila. Pričala sam joj o tome kako marljivo radite kod kuće i</w:t>
      </w:r>
      <w:r w:rsidR="00AB1345">
        <w:rPr>
          <w:color w:val="auto"/>
          <w:lang w:val="hr-HR"/>
        </w:rPr>
        <w:t xml:space="preserve"> da</w:t>
      </w:r>
      <w:r w:rsidR="00DB1ADF">
        <w:rPr>
          <w:color w:val="auto"/>
          <w:lang w:val="hr-HR"/>
        </w:rPr>
        <w:t xml:space="preserve"> mi šaljete jako kreativne radove. Zamolila me da joj pokažem vaše radove. Pokazala sam joj</w:t>
      </w:r>
      <w:r w:rsidR="00AB1345">
        <w:rPr>
          <w:color w:val="auto"/>
          <w:lang w:val="hr-HR"/>
        </w:rPr>
        <w:t>,</w:t>
      </w:r>
      <w:r w:rsidR="00DB1ADF">
        <w:rPr>
          <w:color w:val="auto"/>
          <w:lang w:val="hr-HR"/>
        </w:rPr>
        <w:t xml:space="preserve"> bez razmišljanja</w:t>
      </w:r>
      <w:r w:rsidR="00AB1345">
        <w:rPr>
          <w:color w:val="auto"/>
          <w:lang w:val="hr-HR"/>
        </w:rPr>
        <w:t xml:space="preserve"> ,</w:t>
      </w:r>
      <w:r w:rsidR="00DB1ADF">
        <w:rPr>
          <w:color w:val="auto"/>
          <w:lang w:val="hr-HR"/>
        </w:rPr>
        <w:t>nekol</w:t>
      </w:r>
      <w:r w:rsidR="00AB1345">
        <w:rPr>
          <w:color w:val="auto"/>
          <w:lang w:val="hr-HR"/>
        </w:rPr>
        <w:t>iko vaših radova. Jako se obradovala. Čak se i osmjehnula</w:t>
      </w:r>
      <w:r w:rsidR="00DB1ADF">
        <w:rPr>
          <w:color w:val="auto"/>
          <w:lang w:val="hr-HR"/>
        </w:rPr>
        <w:t xml:space="preserve">. </w:t>
      </w:r>
      <w:r w:rsidR="00AB1345">
        <w:rPr>
          <w:color w:val="auto"/>
          <w:lang w:val="hr-HR"/>
        </w:rPr>
        <w:t>Još smo malo razgo</w:t>
      </w:r>
      <w:r w:rsidR="00BC3750">
        <w:rPr>
          <w:color w:val="auto"/>
          <w:lang w:val="hr-HR"/>
        </w:rPr>
        <w:t xml:space="preserve">varale, a onda sam krenula kući. Cijelim putem mi iz glave nije izlazio </w:t>
      </w:r>
      <w:r w:rsidR="00AB1345">
        <w:rPr>
          <w:color w:val="auto"/>
          <w:lang w:val="hr-HR"/>
        </w:rPr>
        <w:t>onaj njezin osmijeh kada je vi</w:t>
      </w:r>
      <w:r w:rsidR="00F3750F">
        <w:rPr>
          <w:color w:val="auto"/>
          <w:lang w:val="hr-HR"/>
        </w:rPr>
        <w:t xml:space="preserve">djela vaše radove. Ovo vam pišem jer se bliži </w:t>
      </w:r>
      <w:r w:rsidR="00AB1345">
        <w:rPr>
          <w:color w:val="auto"/>
          <w:lang w:val="hr-HR"/>
        </w:rPr>
        <w:t xml:space="preserve">njezin dan. </w:t>
      </w:r>
      <w:r w:rsidR="00F3750F">
        <w:rPr>
          <w:color w:val="auto"/>
          <w:lang w:val="hr-HR"/>
        </w:rPr>
        <w:t xml:space="preserve">Dan škole. Bilo </w:t>
      </w:r>
      <w:r w:rsidR="00AB1345">
        <w:rPr>
          <w:color w:val="auto"/>
          <w:lang w:val="hr-HR"/>
        </w:rPr>
        <w:t>bi jak</w:t>
      </w:r>
      <w:r w:rsidR="00F3750F">
        <w:rPr>
          <w:color w:val="auto"/>
          <w:lang w:val="hr-HR"/>
        </w:rPr>
        <w:t>o lijepo od vas da je povodom tog dana razveselite</w:t>
      </w:r>
      <w:r w:rsidR="00AB1345">
        <w:rPr>
          <w:color w:val="auto"/>
          <w:lang w:val="hr-HR"/>
        </w:rPr>
        <w:t xml:space="preserve"> i napravite nešto </w:t>
      </w:r>
      <w:r w:rsidR="00F3750F">
        <w:rPr>
          <w:color w:val="auto"/>
          <w:lang w:val="hr-HR"/>
        </w:rPr>
        <w:t>kreativno za nju. Naučili ste razne likovne tehnike, a znate i  koliko škola voli vaše radove. Odaberite tehniku rada po želji i napravite joj poneki rad. Možete naslikati svoju školu, napraviti strip u kojem razgovarate s njom. Naslikajte joj jednu sliku kao poruku. Škola voli i land art,</w:t>
      </w:r>
      <w:r w:rsidR="00BC3750">
        <w:rPr>
          <w:color w:val="auto"/>
          <w:lang w:val="hr-HR"/>
        </w:rPr>
        <w:t xml:space="preserve"> stop animaciju,</w:t>
      </w:r>
      <w:r w:rsidR="00F3750F">
        <w:rPr>
          <w:color w:val="auto"/>
          <w:lang w:val="hr-HR"/>
        </w:rPr>
        <w:t xml:space="preserve"> a drage su joj i pastele. Temperama si ponekad zaprlja </w:t>
      </w:r>
      <w:r w:rsidR="00BC3750">
        <w:rPr>
          <w:color w:val="auto"/>
          <w:lang w:val="hr-HR"/>
        </w:rPr>
        <w:t xml:space="preserve">svoje </w:t>
      </w:r>
      <w:r w:rsidR="00F3750F">
        <w:rPr>
          <w:color w:val="auto"/>
          <w:lang w:val="hr-HR"/>
        </w:rPr>
        <w:t xml:space="preserve">klupe, ali </w:t>
      </w:r>
      <w:r w:rsidR="00BC3750">
        <w:rPr>
          <w:color w:val="auto"/>
          <w:lang w:val="hr-HR"/>
        </w:rPr>
        <w:t>voli i njih. Ona će se radovati svakom vašem radu jer zna koliko ste truda i ljubavi uložili u svoje radove</w:t>
      </w:r>
      <w:r w:rsidR="0054555F">
        <w:rPr>
          <w:color w:val="auto"/>
          <w:lang w:val="hr-HR"/>
        </w:rPr>
        <w:t>.</w:t>
      </w:r>
      <w:r w:rsidR="00BC3750">
        <w:rPr>
          <w:color w:val="auto"/>
          <w:lang w:val="hr-HR"/>
        </w:rPr>
        <w:t xml:space="preserve"> Još sam vam zaboravila reći jednu st</w:t>
      </w:r>
      <w:r w:rsidR="001E1DEE">
        <w:rPr>
          <w:color w:val="auto"/>
          <w:lang w:val="hr-HR"/>
        </w:rPr>
        <w:t>var. Škola mi je na odlasku poručila da vas sve lijepo pozdravim u njezino ime</w:t>
      </w:r>
      <w:r w:rsidR="00BC3750">
        <w:rPr>
          <w:color w:val="auto"/>
          <w:lang w:val="hr-HR"/>
        </w:rPr>
        <w:t xml:space="preserve"> i </w:t>
      </w:r>
      <w:r w:rsidR="001E1DEE">
        <w:rPr>
          <w:color w:val="auto"/>
          <w:lang w:val="hr-HR"/>
        </w:rPr>
        <w:t xml:space="preserve">da </w:t>
      </w:r>
      <w:r w:rsidR="00BC3750">
        <w:rPr>
          <w:color w:val="auto"/>
          <w:lang w:val="hr-HR"/>
        </w:rPr>
        <w:t xml:space="preserve">jedva čeka da vas ponovo </w:t>
      </w:r>
      <w:r w:rsidR="001E1DEE">
        <w:rPr>
          <w:color w:val="auto"/>
          <w:lang w:val="hr-HR"/>
        </w:rPr>
        <w:t xml:space="preserve">vidi. </w:t>
      </w:r>
    </w:p>
    <w:p w:rsidR="001E1DEE" w:rsidRDefault="001E1DEE" w:rsidP="00AB1345">
      <w:pPr>
        <w:jc w:val="both"/>
        <w:rPr>
          <w:color w:val="auto"/>
          <w:lang w:val="hr-HR"/>
        </w:rPr>
      </w:pPr>
      <w:r>
        <w:rPr>
          <w:color w:val="auto"/>
          <w:lang w:val="hr-HR"/>
        </w:rPr>
        <w:t xml:space="preserve">Škola o našem dogovoru ne smije ništa saznati jer onda neće biti iznenađenje! Vaši će se radovi, zajedno s ostalim radovima, objediniti i virtualno poslati našoj školi. Zato se potrudite i budite, kao i uvijek, kreativni. Želim vam puno sreće u radu! </w:t>
      </w:r>
    </w:p>
    <w:p w:rsidR="001E1DEE" w:rsidRDefault="001E1DEE" w:rsidP="00AB1345">
      <w:pPr>
        <w:jc w:val="both"/>
        <w:rPr>
          <w:color w:val="auto"/>
          <w:lang w:val="hr-HR"/>
        </w:rPr>
      </w:pPr>
    </w:p>
    <w:p w:rsidR="001E1DEE" w:rsidRDefault="001E1DEE" w:rsidP="00AB1345">
      <w:pPr>
        <w:jc w:val="both"/>
        <w:rPr>
          <w:color w:val="auto"/>
          <w:lang w:val="hr-HR"/>
        </w:rPr>
      </w:pPr>
      <w:r>
        <w:rPr>
          <w:color w:val="auto"/>
          <w:lang w:val="hr-HR"/>
        </w:rPr>
        <w:t>Radove mi pošaljite do sljedećeg petka (12. 6. 2020.)</w:t>
      </w:r>
      <w:r w:rsidR="00202985">
        <w:rPr>
          <w:color w:val="auto"/>
          <w:lang w:val="hr-HR"/>
        </w:rPr>
        <w:t xml:space="preserve"> u privatnoj poruci na Yammer. Također mi se obratite ako trebate pomoć. </w:t>
      </w:r>
    </w:p>
    <w:p w:rsidR="00202985" w:rsidRPr="009F3EB3" w:rsidRDefault="00202985" w:rsidP="00AB1345">
      <w:pPr>
        <w:jc w:val="both"/>
        <w:rPr>
          <w:color w:val="auto"/>
          <w:lang w:val="hr-HR"/>
        </w:rPr>
      </w:pPr>
    </w:p>
    <w:sectPr w:rsidR="00202985" w:rsidRPr="009F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B3"/>
    <w:rsid w:val="001E1DEE"/>
    <w:rsid w:val="00202985"/>
    <w:rsid w:val="00365C20"/>
    <w:rsid w:val="0054555F"/>
    <w:rsid w:val="009F3EB3"/>
    <w:rsid w:val="00AB1345"/>
    <w:rsid w:val="00BC3750"/>
    <w:rsid w:val="00DB1ADF"/>
    <w:rsid w:val="00F31147"/>
    <w:rsid w:val="00F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7"/>
    <w:pPr>
      <w:spacing w:after="0" w:line="360" w:lineRule="auto"/>
    </w:pPr>
    <w:rPr>
      <w:rFonts w:ascii="Times New Roman" w:hAnsi="Times New Roman"/>
      <w:color w:val="000000" w:themeColor="text1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147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F31147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F31147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31147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31147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F31147"/>
    <w:pPr>
      <w:jc w:val="center"/>
    </w:pPr>
    <w:rPr>
      <w:rFonts w:eastAsia="Calibri" w:cs="Times New Roman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F31147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F31147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F31147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2bold">
    <w:name w:val="obrasci_tr12_bold"/>
    <w:basedOn w:val="DefaultParagraphFont"/>
    <w:uiPriority w:val="1"/>
    <w:qFormat/>
    <w:rsid w:val="00F31147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F31147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F31147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paragraph" w:customStyle="1" w:styleId="Heading11">
    <w:name w:val="Heading 11"/>
    <w:basedOn w:val="Normal"/>
    <w:next w:val="Normal"/>
    <w:uiPriority w:val="9"/>
    <w:qFormat/>
    <w:rsid w:val="00F31147"/>
    <w:pPr>
      <w:keepNext/>
      <w:keepLines/>
      <w:spacing w:before="480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31147"/>
    <w:pPr>
      <w:keepNext/>
      <w:keepLines/>
      <w:spacing w:before="200"/>
      <w:outlineLvl w:val="2"/>
    </w:pPr>
    <w:rPr>
      <w:rFonts w:eastAsia="Times New Roman" w:cs="Times New Roman"/>
      <w:b/>
      <w:bCs/>
      <w:sz w:val="2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31147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1147"/>
    <w:rPr>
      <w:rFonts w:ascii="Times New Roman" w:eastAsiaTheme="majorEastAsia" w:hAnsi="Times New Roman" w:cstheme="majorBidi"/>
      <w:b/>
      <w:bCs/>
      <w:color w:val="000000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147"/>
    <w:rPr>
      <w:rFonts w:ascii="Times New Roman" w:eastAsia="Times New Roman" w:hAnsi="Times New Roman" w:cs="Times New Roman"/>
      <w:b/>
      <w:bCs/>
      <w:color w:val="000000"/>
      <w:sz w:val="2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3114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2020-06-04T17:55:00Z</dcterms:created>
  <dcterms:modified xsi:type="dcterms:W3CDTF">2020-06-04T19:03:00Z</dcterms:modified>
</cp:coreProperties>
</file>