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B1C" w:rsidRDefault="00765B1C" w:rsidP="00765B1C">
      <w:pPr>
        <w:rPr>
          <w:rFonts w:ascii="Times New Roman" w:hAnsi="Times New Roman" w:cs="Times New Roman"/>
          <w:sz w:val="28"/>
          <w:szCs w:val="28"/>
        </w:rPr>
      </w:pPr>
      <w:r w:rsidRPr="001656AF">
        <w:rPr>
          <w:rFonts w:ascii="Times New Roman" w:hAnsi="Times New Roman" w:cs="Times New Roman"/>
          <w:sz w:val="28"/>
          <w:szCs w:val="28"/>
        </w:rPr>
        <w:t xml:space="preserve">U udžbeniku pročitaj tekst </w:t>
      </w:r>
      <w:r>
        <w:rPr>
          <w:rFonts w:ascii="Times New Roman" w:hAnsi="Times New Roman" w:cs="Times New Roman"/>
          <w:sz w:val="28"/>
          <w:szCs w:val="28"/>
        </w:rPr>
        <w:t>ORGANI ZA DISANJE I GLAS</w:t>
      </w:r>
      <w:r w:rsidRPr="001656AF">
        <w:rPr>
          <w:rFonts w:ascii="Times New Roman" w:hAnsi="Times New Roman" w:cs="Times New Roman"/>
          <w:sz w:val="28"/>
          <w:szCs w:val="28"/>
        </w:rPr>
        <w:t xml:space="preserve">. U bilježnicu prepiši navedeni plan ploče. </w:t>
      </w:r>
    </w:p>
    <w:p w:rsidR="00765B1C" w:rsidRDefault="00765B1C" w:rsidP="00765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Poslikaj bilježnicu i ispuni OFFICE FORMS na: </w:t>
      </w:r>
      <w:hyperlink r:id="rId5" w:history="1">
        <w:r w:rsidRPr="004B72D3">
          <w:rPr>
            <w:rStyle w:val="Hiperveza"/>
            <w:rFonts w:ascii="Times New Roman" w:hAnsi="Times New Roman" w:cs="Times New Roman"/>
            <w:sz w:val="28"/>
            <w:szCs w:val="28"/>
          </w:rPr>
          <w:t>https://forms.office.com/Pages/ResponsePage.aspx?id=FvJamzTGgEurAgyaPQKQkRx8A346SdlOlTRUvar3xKpUQjBFMldYS0tNUFhZQTBFVTM0UUZFMjEzNS4u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B1C" w:rsidRPr="00765B1C" w:rsidRDefault="00765B1C" w:rsidP="00765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predaju je za razrede 8CBD </w:t>
      </w:r>
      <w:r w:rsidRPr="00556B8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petak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3</w:t>
      </w:r>
      <w:r w:rsidRPr="00556B86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4</w:t>
      </w:r>
      <w:r w:rsidRPr="00556B86">
        <w:rPr>
          <w:rFonts w:ascii="Times New Roman" w:hAnsi="Times New Roman" w:cs="Times New Roman"/>
          <w:b/>
          <w:bCs/>
          <w:color w:val="FF0000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. a za 8A </w:t>
      </w:r>
      <w:r w:rsidRPr="00556B8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ponedjeljak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6</w:t>
      </w:r>
      <w:r w:rsidRPr="00556B86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4</w:t>
      </w:r>
      <w:r w:rsidRPr="00556B86">
        <w:rPr>
          <w:rFonts w:ascii="Times New Roman" w:hAnsi="Times New Roman" w:cs="Times New Roman"/>
          <w:b/>
          <w:bCs/>
          <w:color w:val="FF0000"/>
          <w:sz w:val="28"/>
          <w:szCs w:val="28"/>
        </w:rPr>
        <w:t>.2020.</w:t>
      </w:r>
      <w:r w:rsidRPr="00556B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65B1C" w:rsidRDefault="00765B1C" w:rsidP="00765B1C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ORGANI ZA DISANJE I GLAS</w:t>
      </w:r>
    </w:p>
    <w:p w:rsidR="00765B1C" w:rsidRPr="00160BD0" w:rsidRDefault="00765B1C" w:rsidP="00765B1C">
      <w:pPr>
        <w:autoSpaceDE w:val="0"/>
        <w:autoSpaceDN w:val="0"/>
        <w:adjustRightInd w:val="0"/>
        <w:spacing w:after="0"/>
        <w:ind w:left="540" w:hanging="540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160BD0">
        <w:rPr>
          <w:rFonts w:ascii="Times New Roman" w:hAnsi="Times New Roman" w:cs="Times New Roman"/>
          <w:b/>
          <w:bCs/>
          <w:kern w:val="24"/>
          <w:sz w:val="28"/>
          <w:szCs w:val="28"/>
        </w:rPr>
        <w:t>DIŠNI SUSTAV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:</w:t>
      </w:r>
    </w:p>
    <w:p w:rsidR="00765B1C" w:rsidRPr="00160BD0" w:rsidRDefault="00765B1C" w:rsidP="00765B1C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160BD0">
        <w:rPr>
          <w:rFonts w:ascii="Times New Roman" w:hAnsi="Times New Roman"/>
          <w:kern w:val="24"/>
          <w:sz w:val="28"/>
          <w:szCs w:val="28"/>
        </w:rPr>
        <w:t>omogućuje izmjenu plinova između organizma i okoliša</w:t>
      </w:r>
    </w:p>
    <w:p w:rsidR="00765B1C" w:rsidRPr="00160BD0" w:rsidRDefault="00765B1C" w:rsidP="00765B1C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160BD0">
        <w:rPr>
          <w:rFonts w:ascii="Times New Roman" w:hAnsi="Times New Roman"/>
          <w:kern w:val="24"/>
          <w:sz w:val="28"/>
          <w:szCs w:val="28"/>
        </w:rPr>
        <w:t xml:space="preserve">nos, ždrijelo, grkljan, dušnik, dušnice i pluća </w:t>
      </w:r>
    </w:p>
    <w:p w:rsidR="00765B1C" w:rsidRPr="00160BD0" w:rsidRDefault="00765B1C" w:rsidP="00765B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160BD0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NOS: </w:t>
      </w:r>
      <w:r w:rsidRPr="00160BD0">
        <w:rPr>
          <w:rFonts w:ascii="Times New Roman" w:hAnsi="Times New Roman" w:cs="Times New Roman"/>
          <w:kern w:val="24"/>
          <w:sz w:val="28"/>
          <w:szCs w:val="28"/>
        </w:rPr>
        <w:t>zrak se čisti od mikroba, zagrijava i vlaži</w:t>
      </w:r>
    </w:p>
    <w:p w:rsidR="00765B1C" w:rsidRPr="00160BD0" w:rsidRDefault="00765B1C" w:rsidP="00765B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4"/>
          <w:sz w:val="28"/>
          <w:szCs w:val="28"/>
        </w:rPr>
      </w:pPr>
      <w:r w:rsidRPr="00160BD0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ŽDRIJELO: </w:t>
      </w:r>
      <w:r w:rsidRPr="00160BD0">
        <w:rPr>
          <w:rFonts w:ascii="Times New Roman" w:hAnsi="Times New Roman" w:cs="Times New Roman"/>
          <w:kern w:val="24"/>
          <w:sz w:val="28"/>
          <w:szCs w:val="28"/>
        </w:rPr>
        <w:t xml:space="preserve">provodi zrak prema </w:t>
      </w:r>
      <w:r w:rsidRPr="00160BD0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GRKLJANU </w:t>
      </w:r>
      <w:r w:rsidRPr="00160BD0">
        <w:rPr>
          <w:rFonts w:ascii="Times New Roman" w:hAnsi="Times New Roman" w:cs="Times New Roman"/>
          <w:b/>
          <w:bCs/>
          <w:kern w:val="24"/>
          <w:sz w:val="28"/>
          <w:szCs w:val="28"/>
        </w:rPr>
        <w:sym w:font="Wingdings" w:char="00E0"/>
      </w:r>
      <w:r w:rsidRPr="00160BD0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grkljanski poklopac </w:t>
      </w:r>
      <w:r w:rsidRPr="00160BD0">
        <w:rPr>
          <w:rFonts w:ascii="Times New Roman" w:hAnsi="Times New Roman" w:cs="Times New Roman"/>
          <w:kern w:val="24"/>
          <w:sz w:val="28"/>
          <w:szCs w:val="28"/>
        </w:rPr>
        <w:t>(sprječava ulazak hrane i tekućine u dušnik)</w:t>
      </w:r>
    </w:p>
    <w:p w:rsidR="00765B1C" w:rsidRPr="00160BD0" w:rsidRDefault="00765B1C" w:rsidP="00765B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160BD0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DUŠNIK: </w:t>
      </w:r>
    </w:p>
    <w:p w:rsidR="00765B1C" w:rsidRPr="00160BD0" w:rsidRDefault="00765B1C" w:rsidP="00765B1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160BD0">
        <w:rPr>
          <w:rFonts w:ascii="Times New Roman" w:hAnsi="Times New Roman"/>
          <w:kern w:val="24"/>
          <w:sz w:val="28"/>
          <w:szCs w:val="28"/>
        </w:rPr>
        <w:t>elastični cjevasti organ</w:t>
      </w:r>
      <w:r w:rsidRPr="00160BD0">
        <w:rPr>
          <w:rFonts w:ascii="Times New Roman" w:hAnsi="Times New Roman"/>
          <w:kern w:val="24"/>
          <w:sz w:val="28"/>
          <w:szCs w:val="28"/>
        </w:rPr>
        <w:br/>
        <w:t xml:space="preserve">građen od mišića </w:t>
      </w:r>
    </w:p>
    <w:p w:rsidR="00765B1C" w:rsidRPr="00160BD0" w:rsidRDefault="00765B1C" w:rsidP="00765B1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160BD0">
        <w:rPr>
          <w:rFonts w:ascii="Times New Roman" w:hAnsi="Times New Roman"/>
          <w:kern w:val="24"/>
          <w:sz w:val="28"/>
          <w:szCs w:val="28"/>
        </w:rPr>
        <w:t xml:space="preserve">trepetljike na unutrašnjoj </w:t>
      </w:r>
      <w:proofErr w:type="spellStart"/>
      <w:r w:rsidRPr="00160BD0">
        <w:rPr>
          <w:rFonts w:ascii="Times New Roman" w:hAnsi="Times New Roman"/>
          <w:kern w:val="24"/>
          <w:sz w:val="28"/>
          <w:szCs w:val="28"/>
        </w:rPr>
        <w:t>stijenci</w:t>
      </w:r>
      <w:proofErr w:type="spellEnd"/>
      <w:r w:rsidRPr="00160BD0">
        <w:rPr>
          <w:rFonts w:ascii="Times New Roman" w:hAnsi="Times New Roman"/>
          <w:kern w:val="24"/>
          <w:sz w:val="28"/>
          <w:szCs w:val="28"/>
        </w:rPr>
        <w:t xml:space="preserve"> uklanjaju nečistoće iz zraka </w:t>
      </w:r>
    </w:p>
    <w:p w:rsidR="00765B1C" w:rsidRPr="00160BD0" w:rsidRDefault="00765B1C" w:rsidP="00765B1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160BD0">
        <w:rPr>
          <w:rFonts w:ascii="Times New Roman" w:hAnsi="Times New Roman"/>
          <w:kern w:val="24"/>
          <w:sz w:val="28"/>
          <w:szCs w:val="28"/>
        </w:rPr>
        <w:t>grana se na dvije dušnice</w:t>
      </w:r>
    </w:p>
    <w:p w:rsidR="00765B1C" w:rsidRPr="00160BD0" w:rsidRDefault="00765B1C" w:rsidP="00765B1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  <w:lang w:val="en-US"/>
        </w:rPr>
      </w:pPr>
      <w:r w:rsidRPr="00160BD0">
        <w:rPr>
          <w:rFonts w:ascii="Times New Roman" w:hAnsi="Times New Roman"/>
          <w:kern w:val="24"/>
          <w:sz w:val="28"/>
          <w:szCs w:val="28"/>
        </w:rPr>
        <w:t>hrskavični prsteni omogućavaju stalan protok zraka</w:t>
      </w:r>
    </w:p>
    <w:p w:rsidR="00765B1C" w:rsidRPr="00160BD0" w:rsidRDefault="00765B1C" w:rsidP="00765B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160BD0">
        <w:rPr>
          <w:rFonts w:ascii="Times New Roman" w:hAnsi="Times New Roman" w:cs="Times New Roman"/>
          <w:b/>
          <w:bCs/>
          <w:kern w:val="24"/>
          <w:sz w:val="28"/>
          <w:szCs w:val="28"/>
        </w:rPr>
        <w:t>DUŠNICE:</w:t>
      </w:r>
    </w:p>
    <w:p w:rsidR="00765B1C" w:rsidRPr="00160BD0" w:rsidRDefault="00765B1C" w:rsidP="00765B1C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160BD0">
        <w:rPr>
          <w:rFonts w:ascii="Times New Roman" w:hAnsi="Times New Roman"/>
          <w:kern w:val="24"/>
          <w:sz w:val="28"/>
          <w:szCs w:val="28"/>
        </w:rPr>
        <w:t>imaju hrskavične prstenove  i trepetljike kao i dušnik</w:t>
      </w:r>
    </w:p>
    <w:p w:rsidR="00765B1C" w:rsidRPr="00160BD0" w:rsidRDefault="00765B1C" w:rsidP="00765B1C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160BD0">
        <w:rPr>
          <w:rFonts w:ascii="Times New Roman" w:hAnsi="Times New Roman"/>
          <w:kern w:val="24"/>
          <w:sz w:val="28"/>
          <w:szCs w:val="28"/>
        </w:rPr>
        <w:t>svaka od njih ulazi u jedno plućno krilo</w:t>
      </w:r>
    </w:p>
    <w:p w:rsidR="00765B1C" w:rsidRDefault="00765B1C" w:rsidP="00765B1C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160BD0">
        <w:rPr>
          <w:rFonts w:ascii="Times New Roman" w:hAnsi="Times New Roman"/>
          <w:kern w:val="24"/>
          <w:sz w:val="28"/>
          <w:szCs w:val="28"/>
        </w:rPr>
        <w:t>unutar pluća se granaju u sve tanje ogranke koji  završavaju  plućnim mjehurićima – ALVEOLAMA</w:t>
      </w:r>
    </w:p>
    <w:p w:rsidR="00765B1C" w:rsidRPr="00B761AD" w:rsidRDefault="00765B1C" w:rsidP="00765B1C">
      <w:pPr>
        <w:autoSpaceDE w:val="0"/>
        <w:autoSpaceDN w:val="0"/>
        <w:adjustRightInd w:val="0"/>
        <w:spacing w:after="0"/>
        <w:rPr>
          <w:rFonts w:ascii="Times New Roman" w:hAnsi="Times New Roman"/>
          <w:b/>
          <w:kern w:val="24"/>
          <w:sz w:val="28"/>
          <w:szCs w:val="28"/>
        </w:rPr>
      </w:pPr>
      <w:r w:rsidRPr="00B761AD">
        <w:rPr>
          <w:rFonts w:ascii="Times New Roman" w:hAnsi="Times New Roman"/>
          <w:b/>
          <w:kern w:val="24"/>
          <w:sz w:val="28"/>
          <w:szCs w:val="28"/>
        </w:rPr>
        <w:t xml:space="preserve">PLUĆA: </w:t>
      </w:r>
    </w:p>
    <w:p w:rsidR="00765B1C" w:rsidRPr="00B761AD" w:rsidRDefault="00765B1C" w:rsidP="00765B1C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B761AD">
        <w:rPr>
          <w:rFonts w:ascii="Times New Roman" w:hAnsi="Times New Roman"/>
          <w:kern w:val="24"/>
          <w:sz w:val="28"/>
          <w:szCs w:val="28"/>
        </w:rPr>
        <w:t>prsni koš</w:t>
      </w:r>
    </w:p>
    <w:p w:rsidR="00765B1C" w:rsidRPr="00B761AD" w:rsidRDefault="00765B1C" w:rsidP="00765B1C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B761AD">
        <w:rPr>
          <w:rFonts w:ascii="Times New Roman" w:hAnsi="Times New Roman"/>
          <w:kern w:val="24"/>
          <w:sz w:val="28"/>
          <w:szCs w:val="28"/>
        </w:rPr>
        <w:t>lijevo plućno krilo – 2 režnja</w:t>
      </w:r>
    </w:p>
    <w:p w:rsidR="00765B1C" w:rsidRPr="00B761AD" w:rsidRDefault="00765B1C" w:rsidP="00765B1C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B761AD">
        <w:rPr>
          <w:rFonts w:ascii="Times New Roman" w:hAnsi="Times New Roman"/>
          <w:kern w:val="24"/>
          <w:sz w:val="28"/>
          <w:szCs w:val="28"/>
        </w:rPr>
        <w:t>desno plućno krilo – 3 režnja</w:t>
      </w:r>
    </w:p>
    <w:p w:rsidR="00765B1C" w:rsidRPr="00B761AD" w:rsidRDefault="00765B1C" w:rsidP="00765B1C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B761AD">
        <w:rPr>
          <w:rFonts w:ascii="Times New Roman" w:hAnsi="Times New Roman"/>
          <w:kern w:val="24"/>
          <w:sz w:val="28"/>
          <w:szCs w:val="28"/>
        </w:rPr>
        <w:t>izmjena plinova</w:t>
      </w:r>
    </w:p>
    <w:p w:rsidR="00765B1C" w:rsidRPr="00B761AD" w:rsidRDefault="00765B1C" w:rsidP="00765B1C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B761AD">
        <w:rPr>
          <w:rFonts w:ascii="Times New Roman" w:hAnsi="Times New Roman"/>
          <w:kern w:val="24"/>
          <w:sz w:val="28"/>
          <w:szCs w:val="28"/>
        </w:rPr>
        <w:t xml:space="preserve">alveole </w:t>
      </w:r>
    </w:p>
    <w:p w:rsidR="00765B1C" w:rsidRPr="00B761AD" w:rsidRDefault="00765B1C" w:rsidP="00765B1C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B761AD">
        <w:rPr>
          <w:rFonts w:ascii="Times New Roman" w:hAnsi="Times New Roman"/>
          <w:kern w:val="24"/>
          <w:sz w:val="28"/>
          <w:szCs w:val="28"/>
        </w:rPr>
        <w:t xml:space="preserve">povećavaju površinu pluća </w:t>
      </w:r>
    </w:p>
    <w:p w:rsidR="00765B1C" w:rsidRPr="00B761AD" w:rsidRDefault="00765B1C" w:rsidP="00765B1C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B761AD">
        <w:rPr>
          <w:rFonts w:ascii="Times New Roman" w:hAnsi="Times New Roman"/>
          <w:kern w:val="24"/>
          <w:sz w:val="28"/>
          <w:szCs w:val="28"/>
        </w:rPr>
        <w:t>oko 300 milijuna</w:t>
      </w:r>
    </w:p>
    <w:p w:rsidR="00765B1C" w:rsidRPr="00B761AD" w:rsidRDefault="00765B1C" w:rsidP="00765B1C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B761AD">
        <w:rPr>
          <w:rFonts w:ascii="Times New Roman" w:hAnsi="Times New Roman"/>
          <w:kern w:val="24"/>
          <w:sz w:val="28"/>
          <w:szCs w:val="28"/>
        </w:rPr>
        <w:t>obavijene kapilarama</w:t>
      </w:r>
    </w:p>
    <w:p w:rsidR="00765B1C" w:rsidRPr="00160BD0" w:rsidRDefault="00765B1C" w:rsidP="00765B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4"/>
          <w:sz w:val="28"/>
          <w:szCs w:val="28"/>
        </w:rPr>
      </w:pPr>
      <w:r w:rsidRPr="00160BD0">
        <w:rPr>
          <w:rFonts w:ascii="Times New Roman" w:hAnsi="Times New Roman" w:cs="Times New Roman"/>
          <w:b/>
          <w:bCs/>
          <w:kern w:val="24"/>
          <w:sz w:val="28"/>
          <w:szCs w:val="28"/>
        </w:rPr>
        <w:t>PLUĆNO DISANJE:</w:t>
      </w:r>
    </w:p>
    <w:p w:rsidR="00765B1C" w:rsidRPr="00160BD0" w:rsidRDefault="00765B1C" w:rsidP="00765B1C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160BD0">
        <w:rPr>
          <w:rFonts w:ascii="Times New Roman" w:hAnsi="Times New Roman"/>
          <w:kern w:val="24"/>
          <w:sz w:val="28"/>
          <w:szCs w:val="28"/>
        </w:rPr>
        <w:t>izmjena plinova između plućnih mjehurića i krvi</w:t>
      </w:r>
    </w:p>
    <w:p w:rsidR="00765B1C" w:rsidRPr="00160BD0" w:rsidRDefault="00765B1C" w:rsidP="00765B1C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160BD0">
        <w:rPr>
          <w:rFonts w:ascii="Times New Roman" w:hAnsi="Times New Roman"/>
          <w:kern w:val="24"/>
          <w:sz w:val="28"/>
          <w:szCs w:val="28"/>
        </w:rPr>
        <w:t>razlika u koncentraciji O</w:t>
      </w:r>
      <w:r w:rsidRPr="00160BD0">
        <w:rPr>
          <w:rFonts w:ascii="Times New Roman" w:hAnsi="Times New Roman"/>
          <w:kern w:val="24"/>
          <w:sz w:val="28"/>
          <w:szCs w:val="28"/>
          <w:vertAlign w:val="subscript"/>
        </w:rPr>
        <w:t>2</w:t>
      </w:r>
      <w:r w:rsidRPr="00160BD0">
        <w:rPr>
          <w:rFonts w:ascii="Times New Roman" w:hAnsi="Times New Roman"/>
          <w:kern w:val="24"/>
          <w:sz w:val="28"/>
          <w:szCs w:val="28"/>
        </w:rPr>
        <w:t xml:space="preserve"> i CO</w:t>
      </w:r>
      <w:r w:rsidRPr="00160BD0">
        <w:rPr>
          <w:rFonts w:ascii="Times New Roman" w:hAnsi="Times New Roman"/>
          <w:kern w:val="24"/>
          <w:sz w:val="28"/>
          <w:szCs w:val="28"/>
          <w:vertAlign w:val="subscript"/>
        </w:rPr>
        <w:t>2</w:t>
      </w:r>
      <w:r w:rsidRPr="00160BD0">
        <w:rPr>
          <w:rFonts w:ascii="Times New Roman" w:hAnsi="Times New Roman"/>
          <w:kern w:val="24"/>
          <w:sz w:val="28"/>
          <w:szCs w:val="28"/>
        </w:rPr>
        <w:t xml:space="preserve"> u plućnom mjehuriću i krvi</w:t>
      </w:r>
    </w:p>
    <w:p w:rsidR="00765B1C" w:rsidRPr="00160BD0" w:rsidRDefault="00765B1C" w:rsidP="00765B1C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160BD0">
        <w:rPr>
          <w:rFonts w:ascii="Times New Roman" w:hAnsi="Times New Roman"/>
          <w:kern w:val="24"/>
          <w:sz w:val="28"/>
          <w:szCs w:val="28"/>
        </w:rPr>
        <w:t>proces difuzije</w:t>
      </w:r>
    </w:p>
    <w:p w:rsidR="00765B1C" w:rsidRPr="00160BD0" w:rsidRDefault="00765B1C" w:rsidP="00765B1C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160BD0">
        <w:rPr>
          <w:rFonts w:ascii="Times New Roman" w:hAnsi="Times New Roman"/>
          <w:kern w:val="24"/>
          <w:sz w:val="28"/>
          <w:szCs w:val="28"/>
        </w:rPr>
        <w:t>autonomna radnja kojom upravlja središte u produženoj moždini</w:t>
      </w:r>
    </w:p>
    <w:p w:rsidR="00765B1C" w:rsidRPr="00160BD0" w:rsidRDefault="00765B1C" w:rsidP="00765B1C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160BD0">
        <w:rPr>
          <w:rFonts w:ascii="Times New Roman" w:hAnsi="Times New Roman"/>
          <w:kern w:val="24"/>
          <w:sz w:val="28"/>
          <w:szCs w:val="28"/>
        </w:rPr>
        <w:lastRenderedPageBreak/>
        <w:t>velika količina CO</w:t>
      </w:r>
      <w:r w:rsidRPr="00160BD0">
        <w:rPr>
          <w:rFonts w:ascii="Times New Roman" w:hAnsi="Times New Roman"/>
          <w:kern w:val="24"/>
          <w:sz w:val="28"/>
          <w:szCs w:val="28"/>
          <w:vertAlign w:val="subscript"/>
        </w:rPr>
        <w:t>2</w:t>
      </w:r>
      <w:r w:rsidRPr="00160BD0">
        <w:rPr>
          <w:rFonts w:ascii="Times New Roman" w:hAnsi="Times New Roman"/>
          <w:kern w:val="24"/>
          <w:sz w:val="28"/>
          <w:szCs w:val="28"/>
        </w:rPr>
        <w:t xml:space="preserve"> u krvi ubrzat će, a velika količina O</w:t>
      </w:r>
      <w:r w:rsidRPr="00160BD0">
        <w:rPr>
          <w:rFonts w:ascii="Times New Roman" w:hAnsi="Times New Roman"/>
          <w:kern w:val="24"/>
          <w:sz w:val="28"/>
          <w:szCs w:val="28"/>
          <w:vertAlign w:val="subscript"/>
        </w:rPr>
        <w:t>2</w:t>
      </w:r>
      <w:r w:rsidRPr="00160BD0">
        <w:rPr>
          <w:rFonts w:ascii="Times New Roman" w:hAnsi="Times New Roman"/>
          <w:kern w:val="24"/>
          <w:sz w:val="28"/>
          <w:szCs w:val="28"/>
        </w:rPr>
        <w:t xml:space="preserve"> u krvi usporiti disanje</w:t>
      </w:r>
    </w:p>
    <w:p w:rsidR="00765B1C" w:rsidRPr="00160BD0" w:rsidRDefault="00765B1C" w:rsidP="00765B1C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160BD0">
        <w:rPr>
          <w:rFonts w:ascii="Times New Roman" w:hAnsi="Times New Roman"/>
          <w:kern w:val="24"/>
          <w:sz w:val="28"/>
          <w:szCs w:val="28"/>
        </w:rPr>
        <w:t xml:space="preserve">omogućuje ošit i </w:t>
      </w:r>
      <w:proofErr w:type="spellStart"/>
      <w:r w:rsidRPr="00160BD0">
        <w:rPr>
          <w:rFonts w:ascii="Times New Roman" w:hAnsi="Times New Roman"/>
          <w:kern w:val="24"/>
          <w:sz w:val="28"/>
          <w:szCs w:val="28"/>
        </w:rPr>
        <w:t>međurebreni</w:t>
      </w:r>
      <w:proofErr w:type="spellEnd"/>
      <w:r w:rsidRPr="00160BD0">
        <w:rPr>
          <w:rFonts w:ascii="Times New Roman" w:hAnsi="Times New Roman"/>
          <w:kern w:val="24"/>
          <w:sz w:val="28"/>
          <w:szCs w:val="28"/>
        </w:rPr>
        <w:t xml:space="preserve"> mišići </w:t>
      </w:r>
    </w:p>
    <w:p w:rsidR="00765B1C" w:rsidRPr="00160BD0" w:rsidRDefault="00765B1C" w:rsidP="00765B1C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160BD0">
        <w:rPr>
          <w:rFonts w:ascii="Times New Roman" w:hAnsi="Times New Roman"/>
          <w:kern w:val="24"/>
          <w:sz w:val="28"/>
          <w:szCs w:val="28"/>
        </w:rPr>
        <w:t>pri disanju se izmjenjuju udisaj i izdisaj</w:t>
      </w:r>
    </w:p>
    <w:p w:rsidR="00765B1C" w:rsidRPr="00160BD0" w:rsidRDefault="00765B1C" w:rsidP="00765B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160BD0">
        <w:rPr>
          <w:rFonts w:ascii="Times New Roman" w:hAnsi="Times New Roman" w:cs="Times New Roman"/>
          <w:b/>
          <w:bCs/>
          <w:kern w:val="24"/>
          <w:sz w:val="28"/>
          <w:szCs w:val="28"/>
        </w:rPr>
        <w:t>STANIČNO DISANJE:</w:t>
      </w:r>
    </w:p>
    <w:p w:rsidR="00765B1C" w:rsidRPr="00160BD0" w:rsidRDefault="00765B1C" w:rsidP="00765B1C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160BD0">
        <w:rPr>
          <w:rFonts w:ascii="Times New Roman" w:hAnsi="Times New Roman"/>
          <w:kern w:val="24"/>
          <w:sz w:val="28"/>
          <w:szCs w:val="28"/>
        </w:rPr>
        <w:t>biološka oksidacija</w:t>
      </w:r>
    </w:p>
    <w:p w:rsidR="00765B1C" w:rsidRPr="00160BD0" w:rsidRDefault="00765B1C" w:rsidP="00765B1C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160BD0">
        <w:rPr>
          <w:rFonts w:ascii="Times New Roman" w:hAnsi="Times New Roman"/>
          <w:kern w:val="24"/>
          <w:sz w:val="28"/>
          <w:szCs w:val="28"/>
        </w:rPr>
        <w:t>mitohondriji</w:t>
      </w:r>
    </w:p>
    <w:p w:rsidR="00765B1C" w:rsidRPr="00160BD0" w:rsidRDefault="00765B1C" w:rsidP="00765B1C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160BD0">
        <w:rPr>
          <w:rFonts w:ascii="Times New Roman" w:hAnsi="Times New Roman"/>
          <w:kern w:val="24"/>
          <w:sz w:val="28"/>
          <w:szCs w:val="28"/>
        </w:rPr>
        <w:t xml:space="preserve">krvotokom kisik dolazi do svake stanice </w:t>
      </w:r>
    </w:p>
    <w:p w:rsidR="00765B1C" w:rsidRPr="00160BD0" w:rsidRDefault="00765B1C" w:rsidP="00765B1C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160BD0">
        <w:rPr>
          <w:rFonts w:ascii="Times New Roman" w:hAnsi="Times New Roman"/>
          <w:kern w:val="24"/>
          <w:sz w:val="28"/>
          <w:szCs w:val="28"/>
        </w:rPr>
        <w:t>procesom difuzije, O</w:t>
      </w:r>
      <w:r w:rsidRPr="00160BD0">
        <w:rPr>
          <w:rFonts w:ascii="Times New Roman" w:hAnsi="Times New Roman"/>
          <w:kern w:val="24"/>
          <w:sz w:val="28"/>
          <w:szCs w:val="28"/>
          <w:vertAlign w:val="subscript"/>
        </w:rPr>
        <w:t>2</w:t>
      </w:r>
      <w:r w:rsidRPr="00160BD0">
        <w:rPr>
          <w:rFonts w:ascii="Times New Roman" w:hAnsi="Times New Roman"/>
          <w:kern w:val="24"/>
          <w:sz w:val="28"/>
          <w:szCs w:val="28"/>
        </w:rPr>
        <w:t xml:space="preserve"> kojeg je u krvi više, prelazi u stanice, a CO</w:t>
      </w:r>
      <w:r w:rsidRPr="00160BD0">
        <w:rPr>
          <w:rFonts w:ascii="Times New Roman" w:hAnsi="Times New Roman"/>
          <w:kern w:val="24"/>
          <w:sz w:val="28"/>
          <w:szCs w:val="28"/>
          <w:vertAlign w:val="subscript"/>
        </w:rPr>
        <w:t>2</w:t>
      </w:r>
      <w:r w:rsidRPr="00160BD0">
        <w:rPr>
          <w:rFonts w:ascii="Times New Roman" w:hAnsi="Times New Roman"/>
          <w:kern w:val="24"/>
          <w:sz w:val="28"/>
          <w:szCs w:val="28"/>
        </w:rPr>
        <w:t xml:space="preserve"> iz stanica prelazi u krv</w:t>
      </w:r>
    </w:p>
    <w:p w:rsidR="00765B1C" w:rsidRPr="00160BD0" w:rsidRDefault="00765B1C" w:rsidP="00765B1C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160BD0">
        <w:rPr>
          <w:rFonts w:ascii="Times New Roman" w:hAnsi="Times New Roman"/>
          <w:kern w:val="24"/>
          <w:sz w:val="28"/>
          <w:szCs w:val="28"/>
        </w:rPr>
        <w:t xml:space="preserve">u stanicama se kisik koristi za razgradnju hranjivih tvari i dobivanje energije                          </w:t>
      </w:r>
      <w:r w:rsidRPr="00160BD0">
        <w:rPr>
          <w:rFonts w:ascii="Times New Roman" w:hAnsi="Times New Roman"/>
          <w:kern w:val="24"/>
          <w:sz w:val="28"/>
          <w:szCs w:val="28"/>
        </w:rPr>
        <w:br/>
        <w:t>C</w:t>
      </w:r>
      <w:r w:rsidRPr="00160BD0">
        <w:rPr>
          <w:rFonts w:ascii="Times New Roman" w:hAnsi="Times New Roman"/>
          <w:kern w:val="24"/>
          <w:sz w:val="28"/>
          <w:szCs w:val="28"/>
          <w:vertAlign w:val="subscript"/>
        </w:rPr>
        <w:t>6</w:t>
      </w:r>
      <w:r w:rsidRPr="00160BD0">
        <w:rPr>
          <w:rFonts w:ascii="Times New Roman" w:hAnsi="Times New Roman"/>
          <w:kern w:val="24"/>
          <w:sz w:val="28"/>
          <w:szCs w:val="28"/>
        </w:rPr>
        <w:t>H</w:t>
      </w:r>
      <w:r w:rsidRPr="00160BD0">
        <w:rPr>
          <w:rFonts w:ascii="Times New Roman" w:hAnsi="Times New Roman"/>
          <w:kern w:val="24"/>
          <w:sz w:val="28"/>
          <w:szCs w:val="28"/>
          <w:vertAlign w:val="subscript"/>
        </w:rPr>
        <w:t>12</w:t>
      </w:r>
      <w:r w:rsidRPr="00160BD0">
        <w:rPr>
          <w:rFonts w:ascii="Times New Roman" w:hAnsi="Times New Roman"/>
          <w:kern w:val="24"/>
          <w:sz w:val="28"/>
          <w:szCs w:val="28"/>
        </w:rPr>
        <w:t>O</w:t>
      </w:r>
      <w:r w:rsidRPr="00160BD0">
        <w:rPr>
          <w:rFonts w:ascii="Times New Roman" w:hAnsi="Times New Roman"/>
          <w:kern w:val="24"/>
          <w:sz w:val="28"/>
          <w:szCs w:val="28"/>
          <w:vertAlign w:val="subscript"/>
        </w:rPr>
        <w:t>6</w:t>
      </w:r>
      <w:r w:rsidRPr="00160BD0">
        <w:rPr>
          <w:rFonts w:ascii="Times New Roman" w:hAnsi="Times New Roman"/>
          <w:kern w:val="24"/>
          <w:sz w:val="28"/>
          <w:szCs w:val="28"/>
        </w:rPr>
        <w:t xml:space="preserve"> + 6 CO</w:t>
      </w:r>
      <w:r w:rsidRPr="00160BD0">
        <w:rPr>
          <w:rFonts w:ascii="Times New Roman" w:hAnsi="Times New Roman"/>
          <w:kern w:val="24"/>
          <w:sz w:val="28"/>
          <w:szCs w:val="28"/>
          <w:vertAlign w:val="subscript"/>
        </w:rPr>
        <w:t>2</w:t>
      </w:r>
      <w:r w:rsidRPr="00160BD0">
        <w:rPr>
          <w:rFonts w:ascii="Times New Roman" w:hAnsi="Times New Roman"/>
          <w:kern w:val="24"/>
          <w:sz w:val="28"/>
          <w:szCs w:val="28"/>
        </w:rPr>
        <w:t xml:space="preserve"> → 6 CO</w:t>
      </w:r>
      <w:r w:rsidRPr="00160BD0">
        <w:rPr>
          <w:rFonts w:ascii="Times New Roman" w:hAnsi="Times New Roman"/>
          <w:kern w:val="24"/>
          <w:sz w:val="28"/>
          <w:szCs w:val="28"/>
          <w:vertAlign w:val="subscript"/>
        </w:rPr>
        <w:t>2</w:t>
      </w:r>
      <w:r w:rsidRPr="00160BD0">
        <w:rPr>
          <w:rFonts w:ascii="Times New Roman" w:hAnsi="Times New Roman"/>
          <w:kern w:val="24"/>
          <w:sz w:val="28"/>
          <w:szCs w:val="28"/>
        </w:rPr>
        <w:t>+ 6 H</w:t>
      </w:r>
      <w:r w:rsidRPr="00160BD0">
        <w:rPr>
          <w:rFonts w:ascii="Times New Roman" w:hAnsi="Times New Roman"/>
          <w:kern w:val="24"/>
          <w:sz w:val="28"/>
          <w:szCs w:val="28"/>
          <w:vertAlign w:val="subscript"/>
        </w:rPr>
        <w:t>2</w:t>
      </w:r>
      <w:r w:rsidRPr="00160BD0">
        <w:rPr>
          <w:rFonts w:ascii="Times New Roman" w:hAnsi="Times New Roman"/>
          <w:kern w:val="24"/>
          <w:sz w:val="28"/>
          <w:szCs w:val="28"/>
        </w:rPr>
        <w:t>O + E</w:t>
      </w:r>
    </w:p>
    <w:p w:rsidR="00765B1C" w:rsidRPr="00160BD0" w:rsidRDefault="00765B1C" w:rsidP="00765B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160BD0">
        <w:rPr>
          <w:rFonts w:ascii="Times New Roman" w:hAnsi="Times New Roman" w:cs="Times New Roman"/>
          <w:b/>
          <w:bCs/>
          <w:kern w:val="24"/>
          <w:sz w:val="28"/>
          <w:szCs w:val="28"/>
        </w:rPr>
        <w:t>GLAS:</w:t>
      </w:r>
    </w:p>
    <w:p w:rsidR="00765B1C" w:rsidRPr="00160BD0" w:rsidRDefault="00765B1C" w:rsidP="00765B1C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160BD0">
        <w:rPr>
          <w:rFonts w:ascii="Times New Roman" w:hAnsi="Times New Roman"/>
          <w:kern w:val="24"/>
          <w:sz w:val="28"/>
          <w:szCs w:val="28"/>
        </w:rPr>
        <w:t>nastaje titranjem glasnica (nabori sluznice u grkljanu) uslijed prolaska zraka kroz njih</w:t>
      </w:r>
    </w:p>
    <w:p w:rsidR="00765B1C" w:rsidRPr="00160BD0" w:rsidRDefault="00765B1C" w:rsidP="00765B1C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160BD0">
        <w:rPr>
          <w:rFonts w:ascii="Times New Roman" w:hAnsi="Times New Roman"/>
          <w:kern w:val="24"/>
          <w:sz w:val="28"/>
          <w:szCs w:val="28"/>
        </w:rPr>
        <w:t xml:space="preserve">oblikovanjem glasa (usna šupljina, jezik, nepce i usne) nastaje govor </w:t>
      </w:r>
      <w:r w:rsidRPr="00160BD0">
        <w:rPr>
          <w:rFonts w:ascii="Times New Roman" w:hAnsi="Times New Roman"/>
          <w:kern w:val="24"/>
          <w:sz w:val="28"/>
          <w:szCs w:val="28"/>
        </w:rPr>
        <w:sym w:font="Wingdings" w:char="00E0"/>
      </w:r>
      <w:r w:rsidRPr="00160BD0">
        <w:rPr>
          <w:rFonts w:ascii="Times New Roman" w:hAnsi="Times New Roman"/>
          <w:kern w:val="24"/>
          <w:sz w:val="28"/>
          <w:szCs w:val="28"/>
        </w:rPr>
        <w:t xml:space="preserve"> svojstven samo čovjeku, osnovno sredstvo komunikacije</w:t>
      </w:r>
    </w:p>
    <w:p w:rsidR="00765B1C" w:rsidRPr="00160BD0" w:rsidRDefault="00765B1C" w:rsidP="00765B1C">
      <w:pPr>
        <w:autoSpaceDE w:val="0"/>
        <w:autoSpaceDN w:val="0"/>
        <w:adjustRightInd w:val="0"/>
        <w:spacing w:after="0"/>
        <w:ind w:left="540" w:hanging="540"/>
        <w:rPr>
          <w:rFonts w:ascii="Times New Roman" w:hAnsi="Times New Roman" w:cs="Times New Roman"/>
          <w:kern w:val="24"/>
          <w:sz w:val="28"/>
          <w:szCs w:val="28"/>
        </w:rPr>
      </w:pPr>
      <w:r w:rsidRPr="00160BD0">
        <w:rPr>
          <w:rFonts w:ascii="Times New Roman" w:hAnsi="Times New Roman" w:cs="Times New Roman"/>
          <w:b/>
          <w:bCs/>
          <w:kern w:val="24"/>
          <w:sz w:val="28"/>
          <w:szCs w:val="28"/>
        </w:rPr>
        <w:t>ZARAZNE BOLESTI DIŠNOG SUSTAVA</w:t>
      </w:r>
    </w:p>
    <w:p w:rsidR="00765B1C" w:rsidRPr="00160BD0" w:rsidRDefault="00765B1C" w:rsidP="00765B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160BD0">
        <w:rPr>
          <w:rFonts w:ascii="Times New Roman" w:hAnsi="Times New Roman" w:cs="Times New Roman"/>
          <w:b/>
          <w:bCs/>
          <w:kern w:val="24"/>
          <w:sz w:val="28"/>
          <w:szCs w:val="28"/>
        </w:rPr>
        <w:t>PREHLADA:</w:t>
      </w:r>
    </w:p>
    <w:p w:rsidR="00765B1C" w:rsidRPr="00160BD0" w:rsidRDefault="00765B1C" w:rsidP="00765B1C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160BD0">
        <w:rPr>
          <w:rFonts w:ascii="Times New Roman" w:hAnsi="Times New Roman"/>
          <w:kern w:val="24"/>
          <w:sz w:val="28"/>
          <w:szCs w:val="28"/>
        </w:rPr>
        <w:t>virusi</w:t>
      </w:r>
    </w:p>
    <w:p w:rsidR="00765B1C" w:rsidRPr="00160BD0" w:rsidRDefault="00765B1C" w:rsidP="00765B1C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160BD0">
        <w:rPr>
          <w:rFonts w:ascii="Times New Roman" w:hAnsi="Times New Roman"/>
          <w:kern w:val="24"/>
          <w:sz w:val="28"/>
          <w:szCs w:val="28"/>
        </w:rPr>
        <w:t>inficirani su nos i grlo</w:t>
      </w:r>
    </w:p>
    <w:p w:rsidR="00765B1C" w:rsidRPr="00160BD0" w:rsidRDefault="00765B1C" w:rsidP="00765B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160BD0">
        <w:rPr>
          <w:rFonts w:ascii="Times New Roman" w:hAnsi="Times New Roman" w:cs="Times New Roman"/>
          <w:b/>
          <w:bCs/>
          <w:kern w:val="24"/>
          <w:sz w:val="28"/>
          <w:szCs w:val="28"/>
        </w:rPr>
        <w:t>GRIPA:</w:t>
      </w:r>
    </w:p>
    <w:p w:rsidR="00765B1C" w:rsidRPr="00160BD0" w:rsidRDefault="00765B1C" w:rsidP="00765B1C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160BD0">
        <w:rPr>
          <w:rFonts w:ascii="Times New Roman" w:hAnsi="Times New Roman"/>
          <w:kern w:val="24"/>
          <w:sz w:val="28"/>
          <w:szCs w:val="28"/>
        </w:rPr>
        <w:t>virusi</w:t>
      </w:r>
    </w:p>
    <w:p w:rsidR="00765B1C" w:rsidRPr="00160BD0" w:rsidRDefault="00765B1C" w:rsidP="00765B1C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160BD0">
        <w:rPr>
          <w:rFonts w:ascii="Times New Roman" w:hAnsi="Times New Roman"/>
          <w:kern w:val="24"/>
          <w:sz w:val="28"/>
          <w:szCs w:val="28"/>
        </w:rPr>
        <w:t>kapljična infekcija</w:t>
      </w:r>
    </w:p>
    <w:p w:rsidR="00765B1C" w:rsidRPr="00160BD0" w:rsidRDefault="00765B1C" w:rsidP="00765B1C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160BD0">
        <w:rPr>
          <w:rFonts w:ascii="Times New Roman" w:hAnsi="Times New Roman"/>
          <w:kern w:val="24"/>
          <w:sz w:val="28"/>
          <w:szCs w:val="28"/>
        </w:rPr>
        <w:t xml:space="preserve">postoji preventivno cjepivo </w:t>
      </w:r>
    </w:p>
    <w:p w:rsidR="00765B1C" w:rsidRPr="00160BD0" w:rsidRDefault="00765B1C" w:rsidP="00765B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160BD0">
        <w:rPr>
          <w:rFonts w:ascii="Times New Roman" w:hAnsi="Times New Roman" w:cs="Times New Roman"/>
          <w:b/>
          <w:bCs/>
          <w:kern w:val="24"/>
          <w:sz w:val="28"/>
          <w:szCs w:val="28"/>
        </w:rPr>
        <w:t>ANGINA:</w:t>
      </w:r>
    </w:p>
    <w:p w:rsidR="00765B1C" w:rsidRPr="00160BD0" w:rsidRDefault="00765B1C" w:rsidP="00765B1C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160BD0">
        <w:rPr>
          <w:rFonts w:ascii="Times New Roman" w:hAnsi="Times New Roman"/>
          <w:kern w:val="24"/>
          <w:sz w:val="28"/>
          <w:szCs w:val="28"/>
        </w:rPr>
        <w:t>bakterijska gnojna upala ždrijela i krajnika</w:t>
      </w:r>
    </w:p>
    <w:p w:rsidR="00765B1C" w:rsidRPr="00160BD0" w:rsidRDefault="00765B1C" w:rsidP="00765B1C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160BD0">
        <w:rPr>
          <w:rFonts w:ascii="Times New Roman" w:hAnsi="Times New Roman"/>
          <w:kern w:val="24"/>
          <w:sz w:val="28"/>
          <w:szCs w:val="28"/>
        </w:rPr>
        <w:t>liječenje: antibioticima</w:t>
      </w:r>
    </w:p>
    <w:p w:rsidR="00765B1C" w:rsidRPr="00160BD0" w:rsidRDefault="00765B1C" w:rsidP="00765B1C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  <w:lang w:val="en-US"/>
        </w:rPr>
      </w:pPr>
      <w:r w:rsidRPr="00160BD0">
        <w:rPr>
          <w:rFonts w:ascii="Times New Roman" w:hAnsi="Times New Roman"/>
          <w:kern w:val="24"/>
          <w:sz w:val="28"/>
          <w:szCs w:val="28"/>
        </w:rPr>
        <w:t>neliječene angine mogu uzrokovati oštećenje bubrega, zglobova i srca</w:t>
      </w:r>
    </w:p>
    <w:p w:rsidR="00765B1C" w:rsidRPr="00160BD0" w:rsidRDefault="00765B1C" w:rsidP="00765B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160BD0">
        <w:rPr>
          <w:rFonts w:ascii="Times New Roman" w:hAnsi="Times New Roman" w:cs="Times New Roman"/>
          <w:b/>
          <w:bCs/>
          <w:kern w:val="24"/>
          <w:sz w:val="28"/>
          <w:szCs w:val="28"/>
        </w:rPr>
        <w:t>UPALA PLUĆA:</w:t>
      </w:r>
    </w:p>
    <w:p w:rsidR="00765B1C" w:rsidRPr="00160BD0" w:rsidRDefault="00765B1C" w:rsidP="00765B1C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160BD0">
        <w:rPr>
          <w:rFonts w:ascii="Times New Roman" w:hAnsi="Times New Roman"/>
          <w:kern w:val="24"/>
          <w:sz w:val="28"/>
          <w:szCs w:val="28"/>
        </w:rPr>
        <w:t>najteža upalna bolest dišnog sustava</w:t>
      </w:r>
    </w:p>
    <w:p w:rsidR="00765B1C" w:rsidRPr="00160BD0" w:rsidRDefault="00765B1C" w:rsidP="00765B1C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160BD0">
        <w:rPr>
          <w:rFonts w:ascii="Times New Roman" w:hAnsi="Times New Roman"/>
          <w:kern w:val="24"/>
          <w:sz w:val="28"/>
          <w:szCs w:val="28"/>
        </w:rPr>
        <w:t>uzročnici: virusi, bakterije, a kod HIV+ osoba i gljivice</w:t>
      </w:r>
    </w:p>
    <w:p w:rsidR="00765B1C" w:rsidRPr="00160BD0" w:rsidRDefault="00765B1C" w:rsidP="00765B1C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  <w:lang w:val="en-US"/>
        </w:rPr>
      </w:pPr>
      <w:r w:rsidRPr="00160BD0">
        <w:rPr>
          <w:rFonts w:ascii="Times New Roman" w:hAnsi="Times New Roman"/>
          <w:kern w:val="24"/>
          <w:sz w:val="28"/>
          <w:szCs w:val="28"/>
        </w:rPr>
        <w:t>liječenje: bakterijska -antibioticima, mirovanje, lagana hrana i puno tekućine</w:t>
      </w:r>
    </w:p>
    <w:p w:rsidR="00765B1C" w:rsidRPr="00160BD0" w:rsidRDefault="00765B1C" w:rsidP="00765B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160BD0">
        <w:rPr>
          <w:rFonts w:ascii="Times New Roman" w:hAnsi="Times New Roman" w:cs="Times New Roman"/>
          <w:b/>
          <w:bCs/>
          <w:kern w:val="24"/>
          <w:sz w:val="28"/>
          <w:szCs w:val="28"/>
        </w:rPr>
        <w:t>TUBERKULOZA:</w:t>
      </w:r>
    </w:p>
    <w:p w:rsidR="00765B1C" w:rsidRPr="00160BD0" w:rsidRDefault="00765B1C" w:rsidP="00765B1C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160BD0">
        <w:rPr>
          <w:rFonts w:ascii="Times New Roman" w:hAnsi="Times New Roman"/>
          <w:kern w:val="24"/>
          <w:sz w:val="28"/>
          <w:szCs w:val="28"/>
        </w:rPr>
        <w:t>bakterije</w:t>
      </w:r>
    </w:p>
    <w:p w:rsidR="00765B1C" w:rsidRPr="00160BD0" w:rsidRDefault="00765B1C" w:rsidP="00765B1C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160BD0">
        <w:rPr>
          <w:rFonts w:ascii="Times New Roman" w:hAnsi="Times New Roman"/>
          <w:kern w:val="24"/>
          <w:sz w:val="28"/>
          <w:szCs w:val="28"/>
        </w:rPr>
        <w:t>prenosi se kapljičnom infekcijom</w:t>
      </w:r>
    </w:p>
    <w:p w:rsidR="00765B1C" w:rsidRPr="00160BD0" w:rsidRDefault="00765B1C" w:rsidP="00765B1C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160BD0">
        <w:rPr>
          <w:rFonts w:ascii="Times New Roman" w:hAnsi="Times New Roman"/>
          <w:kern w:val="24"/>
          <w:sz w:val="28"/>
          <w:szCs w:val="28"/>
        </w:rPr>
        <w:t>simptomi: kašalj, gubitak težine, umor, krv u iskašljaju, noćno znojenje</w:t>
      </w:r>
    </w:p>
    <w:p w:rsidR="00765B1C" w:rsidRPr="00160BD0" w:rsidRDefault="00765B1C" w:rsidP="00765B1C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160BD0">
        <w:rPr>
          <w:rFonts w:ascii="Times New Roman" w:hAnsi="Times New Roman"/>
          <w:kern w:val="24"/>
          <w:sz w:val="28"/>
          <w:szCs w:val="28"/>
        </w:rPr>
        <w:t>liječenje antibioticima</w:t>
      </w:r>
    </w:p>
    <w:p w:rsidR="00765B1C" w:rsidRPr="00160BD0" w:rsidRDefault="00765B1C" w:rsidP="00765B1C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160BD0">
        <w:rPr>
          <w:rFonts w:ascii="Times New Roman" w:hAnsi="Times New Roman"/>
          <w:kern w:val="24"/>
          <w:sz w:val="28"/>
          <w:szCs w:val="28"/>
        </w:rPr>
        <w:t xml:space="preserve">preventivno cijepljenje </w:t>
      </w:r>
    </w:p>
    <w:p w:rsidR="00765B1C" w:rsidRPr="00160BD0" w:rsidRDefault="00765B1C" w:rsidP="00765B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4"/>
          <w:sz w:val="28"/>
          <w:szCs w:val="28"/>
        </w:rPr>
      </w:pPr>
      <w:r w:rsidRPr="00160BD0">
        <w:rPr>
          <w:rFonts w:ascii="Times New Roman" w:hAnsi="Times New Roman" w:cs="Times New Roman"/>
          <w:b/>
          <w:bCs/>
          <w:kern w:val="24"/>
          <w:sz w:val="28"/>
          <w:szCs w:val="28"/>
        </w:rPr>
        <w:t>NEZARAZNE BOLESTI DIŠNOG SUSTAVA</w:t>
      </w:r>
    </w:p>
    <w:p w:rsidR="00765B1C" w:rsidRPr="00160BD0" w:rsidRDefault="00765B1C" w:rsidP="00765B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4"/>
          <w:sz w:val="28"/>
          <w:szCs w:val="28"/>
        </w:rPr>
      </w:pPr>
      <w:r w:rsidRPr="00160BD0">
        <w:rPr>
          <w:rFonts w:ascii="Times New Roman" w:hAnsi="Times New Roman" w:cs="Times New Roman"/>
          <w:kern w:val="24"/>
          <w:sz w:val="28"/>
          <w:szCs w:val="28"/>
        </w:rPr>
        <w:t>TUMORSKE BOLESTI:</w:t>
      </w:r>
    </w:p>
    <w:p w:rsidR="00765B1C" w:rsidRPr="00160BD0" w:rsidRDefault="00765B1C" w:rsidP="00765B1C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160BD0">
        <w:rPr>
          <w:rFonts w:ascii="Times New Roman" w:hAnsi="Times New Roman"/>
          <w:kern w:val="24"/>
          <w:sz w:val="28"/>
          <w:szCs w:val="28"/>
        </w:rPr>
        <w:t>rak usnice, grkljana, glasnica i pluća</w:t>
      </w:r>
    </w:p>
    <w:p w:rsidR="00765B1C" w:rsidRPr="00160BD0" w:rsidRDefault="00765B1C" w:rsidP="00765B1C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160BD0">
        <w:rPr>
          <w:rFonts w:ascii="Times New Roman" w:hAnsi="Times New Roman"/>
          <w:kern w:val="24"/>
          <w:sz w:val="28"/>
          <w:szCs w:val="28"/>
        </w:rPr>
        <w:lastRenderedPageBreak/>
        <w:t>jedan od najčešćih uzročnika ovih oblika raka jest pušenje</w:t>
      </w:r>
    </w:p>
    <w:p w:rsidR="00765B1C" w:rsidRPr="00160BD0" w:rsidRDefault="00765B1C" w:rsidP="00765B1C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160BD0">
        <w:rPr>
          <w:rFonts w:ascii="Times New Roman" w:hAnsi="Times New Roman"/>
          <w:kern w:val="24"/>
          <w:sz w:val="28"/>
          <w:szCs w:val="28"/>
        </w:rPr>
        <w:t>među oboljelima od raka grkljana i pluća čak je 95 % pušača</w:t>
      </w:r>
    </w:p>
    <w:p w:rsidR="00765B1C" w:rsidRPr="00160BD0" w:rsidRDefault="00765B1C" w:rsidP="00765B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7030A0"/>
          <w:kern w:val="24"/>
          <w:sz w:val="28"/>
          <w:szCs w:val="28"/>
        </w:rPr>
      </w:pPr>
      <w:r w:rsidRPr="00160BD0">
        <w:rPr>
          <w:rFonts w:ascii="Times New Roman" w:hAnsi="Times New Roman" w:cs="Times New Roman"/>
          <w:b/>
          <w:color w:val="7030A0"/>
          <w:kern w:val="24"/>
          <w:sz w:val="28"/>
          <w:szCs w:val="28"/>
        </w:rPr>
        <w:t xml:space="preserve">POKUS: </w:t>
      </w:r>
    </w:p>
    <w:p w:rsidR="00765B1C" w:rsidRDefault="00765B1C" w:rsidP="00765B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4"/>
          <w:sz w:val="28"/>
          <w:szCs w:val="28"/>
        </w:rPr>
      </w:pPr>
      <w:r w:rsidRPr="00160BD0">
        <w:rPr>
          <w:rFonts w:ascii="Times New Roman" w:hAnsi="Times New Roman" w:cs="Times New Roman"/>
          <w:kern w:val="24"/>
          <w:sz w:val="28"/>
          <w:szCs w:val="28"/>
        </w:rPr>
        <w:t xml:space="preserve">Dokazivanje ugljikova dioksida u izdahnutom zraku </w:t>
      </w:r>
      <w:r w:rsidRPr="00160BD0">
        <w:rPr>
          <w:rFonts w:ascii="Times New Roman" w:hAnsi="Times New Roman" w:cs="Times New Roman"/>
          <w:kern w:val="24"/>
          <w:sz w:val="28"/>
          <w:szCs w:val="28"/>
        </w:rPr>
        <w:sym w:font="Wingdings" w:char="00E0"/>
      </w:r>
      <w:r w:rsidRPr="00160BD0">
        <w:rPr>
          <w:rFonts w:ascii="Times New Roman" w:hAnsi="Times New Roman" w:cs="Times New Roman"/>
          <w:kern w:val="24"/>
          <w:sz w:val="28"/>
          <w:szCs w:val="28"/>
        </w:rPr>
        <w:t xml:space="preserve"> RB str. 82 i 83</w:t>
      </w:r>
    </w:p>
    <w:p w:rsidR="00765B1C" w:rsidRPr="00765B1C" w:rsidRDefault="00765B1C" w:rsidP="00765B1C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5B1C">
        <w:rPr>
          <w:rFonts w:ascii="Times New Roman" w:hAnsi="Times New Roman"/>
          <w:sz w:val="28"/>
          <w:szCs w:val="28"/>
        </w:rPr>
        <w:t>Voda se zamutila.</w:t>
      </w:r>
    </w:p>
    <w:p w:rsidR="00765B1C" w:rsidRDefault="00765B1C" w:rsidP="00765B1C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5B1C">
        <w:rPr>
          <w:rFonts w:ascii="Times New Roman" w:hAnsi="Times New Roman"/>
          <w:sz w:val="28"/>
          <w:szCs w:val="28"/>
        </w:rPr>
        <w:t>Ca(OH)</w:t>
      </w:r>
      <w:r w:rsidRPr="00765B1C">
        <w:rPr>
          <w:rFonts w:ascii="Times New Roman" w:hAnsi="Times New Roman"/>
          <w:sz w:val="28"/>
          <w:szCs w:val="28"/>
          <w:vertAlign w:val="subscript"/>
        </w:rPr>
        <w:t>2</w:t>
      </w:r>
      <w:r w:rsidRPr="00765B1C">
        <w:rPr>
          <w:rFonts w:ascii="Times New Roman" w:hAnsi="Times New Roman"/>
          <w:sz w:val="28"/>
          <w:szCs w:val="28"/>
        </w:rPr>
        <w:t>+CO</w:t>
      </w:r>
      <w:r w:rsidRPr="00765B1C">
        <w:rPr>
          <w:rFonts w:ascii="Times New Roman" w:hAnsi="Times New Roman"/>
          <w:sz w:val="28"/>
          <w:szCs w:val="28"/>
          <w:vertAlign w:val="subscript"/>
        </w:rPr>
        <w:t>2</w:t>
      </w:r>
      <w:r w:rsidRPr="00765B1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65B1C">
        <w:rPr>
          <w:rFonts w:ascii="Times New Roman" w:eastAsia="Wingdings3" w:hAnsi="Times New Roman"/>
          <w:sz w:val="28"/>
          <w:szCs w:val="28"/>
        </w:rPr>
        <w:sym w:font="Wingdings" w:char="F0E0"/>
      </w:r>
      <w:r w:rsidRPr="00765B1C">
        <w:rPr>
          <w:rFonts w:ascii="Times New Roman" w:eastAsia="Wingdings3" w:hAnsi="Times New Roman"/>
          <w:sz w:val="28"/>
          <w:szCs w:val="28"/>
        </w:rPr>
        <w:t xml:space="preserve"> </w:t>
      </w:r>
      <w:r w:rsidRPr="00765B1C">
        <w:rPr>
          <w:rFonts w:ascii="Times New Roman" w:hAnsi="Times New Roman"/>
          <w:sz w:val="28"/>
          <w:szCs w:val="28"/>
        </w:rPr>
        <w:t>CaCO</w:t>
      </w:r>
      <w:r w:rsidRPr="00765B1C">
        <w:rPr>
          <w:rFonts w:ascii="Times New Roman" w:hAnsi="Times New Roman"/>
          <w:sz w:val="28"/>
          <w:szCs w:val="28"/>
          <w:vertAlign w:val="subscript"/>
        </w:rPr>
        <w:t>3</w:t>
      </w:r>
      <w:r w:rsidRPr="00765B1C">
        <w:rPr>
          <w:rFonts w:ascii="Times New Roman" w:hAnsi="Times New Roman"/>
          <w:sz w:val="28"/>
          <w:szCs w:val="28"/>
        </w:rPr>
        <w:t>+H</w:t>
      </w:r>
      <w:r w:rsidRPr="00765B1C">
        <w:rPr>
          <w:rFonts w:ascii="Times New Roman" w:hAnsi="Times New Roman"/>
          <w:sz w:val="28"/>
          <w:szCs w:val="28"/>
          <w:vertAlign w:val="subscript"/>
        </w:rPr>
        <w:t>2</w:t>
      </w:r>
      <w:r w:rsidRPr="00765B1C">
        <w:rPr>
          <w:rFonts w:ascii="Times New Roman" w:hAnsi="Times New Roman"/>
          <w:sz w:val="28"/>
          <w:szCs w:val="28"/>
        </w:rPr>
        <w:t>O</w:t>
      </w:r>
    </w:p>
    <w:p w:rsidR="00765B1C" w:rsidRPr="00765B1C" w:rsidRDefault="00765B1C" w:rsidP="00765B1C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5B1C">
        <w:rPr>
          <w:rFonts w:ascii="Times New Roman" w:hAnsi="Times New Roman"/>
          <w:sz w:val="28"/>
          <w:szCs w:val="28"/>
        </w:rPr>
        <w:t>Voda se zamutila jer zrak iz pumpe ne sadržava jednaku koncentraciju ugljikova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5B1C">
        <w:rPr>
          <w:rFonts w:ascii="Times New Roman" w:hAnsi="Times New Roman"/>
          <w:sz w:val="28"/>
          <w:szCs w:val="28"/>
        </w:rPr>
        <w:t>dioksid kao izdahnuti zrak.</w:t>
      </w:r>
    </w:p>
    <w:p w:rsidR="00765B1C" w:rsidRDefault="00765B1C" w:rsidP="00765B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4"/>
          <w:sz w:val="28"/>
          <w:szCs w:val="28"/>
        </w:rPr>
      </w:pPr>
      <w:r w:rsidRPr="00160BD0">
        <w:rPr>
          <w:rFonts w:ascii="Times New Roman" w:hAnsi="Times New Roman" w:cs="Times New Roman"/>
          <w:kern w:val="24"/>
          <w:sz w:val="28"/>
          <w:szCs w:val="28"/>
        </w:rPr>
        <w:t xml:space="preserve">Mjerenje frekvencije disanja </w:t>
      </w:r>
      <w:r w:rsidRPr="00160BD0">
        <w:rPr>
          <w:rFonts w:ascii="Times New Roman" w:hAnsi="Times New Roman" w:cs="Times New Roman"/>
          <w:kern w:val="24"/>
          <w:sz w:val="28"/>
          <w:szCs w:val="28"/>
        </w:rPr>
        <w:sym w:font="Wingdings" w:char="00E0"/>
      </w:r>
      <w:r w:rsidRPr="00160BD0">
        <w:rPr>
          <w:rFonts w:ascii="Times New Roman" w:hAnsi="Times New Roman" w:cs="Times New Roman"/>
          <w:kern w:val="24"/>
          <w:sz w:val="28"/>
          <w:szCs w:val="28"/>
        </w:rPr>
        <w:t xml:space="preserve"> RB str. 83</w:t>
      </w:r>
    </w:p>
    <w:p w:rsidR="00765B1C" w:rsidRDefault="00765B1C" w:rsidP="00765B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Broj udisaja u 1. minuti – cca 16</w:t>
      </w:r>
    </w:p>
    <w:p w:rsidR="00765B1C" w:rsidRDefault="00765B1C" w:rsidP="00765B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Broj udisaja u 1. minuti nakon čučnjeva – cca 30</w:t>
      </w:r>
    </w:p>
    <w:p w:rsidR="00765B1C" w:rsidRDefault="00765B1C" w:rsidP="00765B1C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765B1C">
        <w:rPr>
          <w:rFonts w:ascii="Times New Roman" w:hAnsi="Times New Roman"/>
          <w:kern w:val="24"/>
          <w:sz w:val="28"/>
          <w:szCs w:val="28"/>
        </w:rPr>
        <w:t>Nakon fizičke aktivnosti jer se tjelesnom aktivnošću ubrzao rad organizma.</w:t>
      </w:r>
    </w:p>
    <w:p w:rsidR="00765B1C" w:rsidRDefault="00765B1C" w:rsidP="00765B1C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 w:rsidRPr="00765B1C">
        <w:rPr>
          <w:rFonts w:ascii="Times New Roman" w:hAnsi="Times New Roman"/>
          <w:kern w:val="24"/>
          <w:sz w:val="28"/>
          <w:szCs w:val="28"/>
        </w:rPr>
        <w:t>Da, zbog količine kisika</w:t>
      </w:r>
      <w:bookmarkStart w:id="0" w:name="_GoBack"/>
      <w:bookmarkEnd w:id="0"/>
    </w:p>
    <w:p w:rsidR="00765B1C" w:rsidRDefault="00765B1C" w:rsidP="00765B1C">
      <w:p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</w:p>
    <w:p w:rsidR="00765B1C" w:rsidRDefault="00765B1C" w:rsidP="00765B1C">
      <w:pPr>
        <w:autoSpaceDE w:val="0"/>
        <w:autoSpaceDN w:val="0"/>
        <w:adjustRightInd w:val="0"/>
        <w:spacing w:after="0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Izradi model pluća. Rok je dok se ne vratimo u naše nastavne klupe. Tako da imate vremena za izvedbu. </w:t>
      </w:r>
    </w:p>
    <w:p w:rsidR="00765B1C" w:rsidRPr="00765B1C" w:rsidRDefault="00765B1C" w:rsidP="00765B1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65B1C">
        <w:rPr>
          <w:rFonts w:ascii="Times New Roman" w:hAnsi="Times New Roman" w:cs="Times New Roman"/>
          <w:b/>
          <w:sz w:val="32"/>
          <w:szCs w:val="32"/>
        </w:rPr>
        <w:t>Kako napraviti model pluća</w:t>
      </w:r>
    </w:p>
    <w:p w:rsidR="00765B1C" w:rsidRPr="00765B1C" w:rsidRDefault="00765B1C" w:rsidP="00765B1C">
      <w:pPr>
        <w:rPr>
          <w:rFonts w:ascii="Times New Roman" w:hAnsi="Times New Roman" w:cs="Times New Roman"/>
          <w:sz w:val="28"/>
          <w:szCs w:val="28"/>
        </w:rPr>
      </w:pPr>
      <w:r w:rsidRPr="00765B1C">
        <w:rPr>
          <w:rFonts w:ascii="Times New Roman" w:hAnsi="Times New Roman" w:cs="Times New Roman"/>
          <w:sz w:val="28"/>
          <w:szCs w:val="28"/>
        </w:rPr>
        <w:t>MATERIJAL I PRIBOR: plastična boca od dvije litre, plastična slamčica, Y-razvodnik (poslužit će razvodnik za crijevo koji možete pronaći u vrtnim centrima ili plastična slamka, 3 manja balona, izolacijska traka, vosak ili masa za modeliranje, skalpel i škare</w:t>
      </w:r>
    </w:p>
    <w:p w:rsidR="00765B1C" w:rsidRDefault="00765B1C" w:rsidP="00765B1C">
      <w:pPr>
        <w:numPr>
          <w:ilvl w:val="0"/>
          <w:numId w:val="18"/>
        </w:numPr>
        <w:shd w:val="clear" w:color="auto" w:fill="FFFFFF"/>
        <w:spacing w:before="45" w:after="0" w:line="341" w:lineRule="atLeas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65B1C">
        <w:rPr>
          <w:rFonts w:ascii="Times New Roman" w:eastAsia="Times New Roman" w:hAnsi="Times New Roman" w:cs="Times New Roman"/>
          <w:sz w:val="28"/>
          <w:szCs w:val="28"/>
          <w:lang w:eastAsia="hr-HR"/>
        </w:rPr>
        <w:t>Plastičnoj boci potrebno je skalpelom odrezati donji dio (5 cm od dna), a rez bi trebao biti gladak.</w:t>
      </w:r>
    </w:p>
    <w:p w:rsidR="00765B1C" w:rsidRPr="00765B1C" w:rsidRDefault="00765B1C" w:rsidP="00765B1C">
      <w:pPr>
        <w:shd w:val="clear" w:color="auto" w:fill="FFFFFF"/>
        <w:spacing w:before="45" w:after="0" w:line="341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65B1C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11821F1E" wp14:editId="47F069E9">
            <wp:extent cx="3152775" cy="1891665"/>
            <wp:effectExtent l="0" t="0" r="9525" b="0"/>
            <wp:docPr id="11" name="Slika 1" descr="http://www.eduvizija.hr/portal/sites/default/files/images/model-pluca-sl1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vizija.hr/portal/sites/default/files/images/model-pluca-sl1_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B1C" w:rsidRPr="00765B1C" w:rsidRDefault="00765B1C" w:rsidP="00765B1C">
      <w:pPr>
        <w:numPr>
          <w:ilvl w:val="0"/>
          <w:numId w:val="18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65B1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Spojite cjevčicu (crijevo) s Y-razvodnikom ili plastičnim slamčicama. Spoj mora biti </w:t>
      </w:r>
      <w:proofErr w:type="spellStart"/>
      <w:r w:rsidRPr="00765B1C">
        <w:rPr>
          <w:rFonts w:ascii="Times New Roman" w:eastAsia="Times New Roman" w:hAnsi="Times New Roman" w:cs="Times New Roman"/>
          <w:sz w:val="28"/>
          <w:szCs w:val="28"/>
          <w:lang w:eastAsia="hr-HR"/>
        </w:rPr>
        <w:t>nepropusan</w:t>
      </w:r>
      <w:proofErr w:type="spellEnd"/>
      <w:r w:rsidRPr="00765B1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- ako postoji zračnost oblijepite ga izolacijskom trakom.</w:t>
      </w:r>
    </w:p>
    <w:p w:rsidR="00765B1C" w:rsidRPr="00765B1C" w:rsidRDefault="00765B1C" w:rsidP="00765B1C">
      <w:p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65B1C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6D1BE955" wp14:editId="62D34BFA">
            <wp:extent cx="3362325" cy="2017395"/>
            <wp:effectExtent l="0" t="0" r="9525" b="1905"/>
            <wp:docPr id="12" name="Slika 2" descr="http://www.eduvizija.hr/portal/sites/default/files/images/model-pluca-sl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vizija.hr/portal/sites/default/files/images/model-pluca-sl2_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1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B1C" w:rsidRPr="00765B1C" w:rsidRDefault="00765B1C" w:rsidP="00765B1C">
      <w:pPr>
        <w:numPr>
          <w:ilvl w:val="0"/>
          <w:numId w:val="18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65B1C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>Na krajeve Y-razvodnika navucite dva balona. Učvrstite ih pomoću izolacijske trake pazeći da zrak kroz cjevčicu preko razvodnika može ulaziti u balone.</w:t>
      </w:r>
    </w:p>
    <w:p w:rsidR="00765B1C" w:rsidRPr="00765B1C" w:rsidRDefault="00765B1C" w:rsidP="00765B1C">
      <w:p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65B1C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5F169773" wp14:editId="00BD0A9F">
            <wp:extent cx="3400425" cy="2040255"/>
            <wp:effectExtent l="0" t="0" r="9525" b="0"/>
            <wp:docPr id="3" name="Slika 3" descr="http://www.eduvizija.hr/portal/sites/default/files/images/model-pluca-sl3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uvizija.hr/portal/sites/default/files/images/model-pluca-sl3_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832" cy="2059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B1C" w:rsidRPr="00765B1C" w:rsidRDefault="00765B1C" w:rsidP="00765B1C">
      <w:pPr>
        <w:numPr>
          <w:ilvl w:val="0"/>
          <w:numId w:val="18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65B1C">
        <w:rPr>
          <w:rFonts w:ascii="Times New Roman" w:eastAsia="Times New Roman" w:hAnsi="Times New Roman" w:cs="Times New Roman"/>
          <w:sz w:val="28"/>
          <w:szCs w:val="28"/>
          <w:lang w:eastAsia="hr-HR"/>
        </w:rPr>
        <w:t>Probušite čep plastične boce i odozdo provucite cjevčicu kroz otvor pazeći da i svi ostali dijelovi (razvodnik s balonima) stanu u bocu. Između otvora na čepu boce i cjevčice ne smije prolaziti zrak pa spoj dodatno osigurajte voskom, masom za modeliranje ili izolacijskom trakom.</w:t>
      </w:r>
    </w:p>
    <w:p w:rsidR="00765B1C" w:rsidRPr="00765B1C" w:rsidRDefault="00765B1C" w:rsidP="00765B1C">
      <w:p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65B1C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6F4D2231" wp14:editId="7D25A6FD">
            <wp:extent cx="3381375" cy="2028824"/>
            <wp:effectExtent l="0" t="0" r="0" b="0"/>
            <wp:docPr id="4" name="Slika 4" descr="http://www.eduvizija.hr/portal/sites/default/files/images/model-pluca-sl4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duvizija.hr/portal/sites/default/files/images/model-pluca-sl4_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529" cy="205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B1C" w:rsidRDefault="00765B1C" w:rsidP="00765B1C">
      <w:pPr>
        <w:numPr>
          <w:ilvl w:val="0"/>
          <w:numId w:val="18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65B1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Trećem balonu zavežite čvor na dnu i prerežite ga horizontalno na pola. Trebat će vam dio sa čvorom. Balon napnite preko odrezanog dijela boce pazeći da čvrsto </w:t>
      </w:r>
      <w:proofErr w:type="spellStart"/>
      <w:r w:rsidRPr="00765B1C">
        <w:rPr>
          <w:rFonts w:ascii="Times New Roman" w:eastAsia="Times New Roman" w:hAnsi="Times New Roman" w:cs="Times New Roman"/>
          <w:sz w:val="28"/>
          <w:szCs w:val="28"/>
          <w:lang w:eastAsia="hr-HR"/>
        </w:rPr>
        <w:t>prijanja</w:t>
      </w:r>
      <w:proofErr w:type="spellEnd"/>
      <w:r w:rsidRPr="00765B1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(ako je potrebno, spoj dodatno osigurajte izolacijskom trakom).</w:t>
      </w:r>
    </w:p>
    <w:p w:rsidR="00765B1C" w:rsidRDefault="00765B1C" w:rsidP="00765B1C">
      <w:pPr>
        <w:shd w:val="clear" w:color="auto" w:fill="FFFFFF"/>
        <w:spacing w:before="45" w:after="0" w:line="341" w:lineRule="atLeas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65B1C" w:rsidRDefault="00765B1C" w:rsidP="00765B1C">
      <w:pPr>
        <w:shd w:val="clear" w:color="auto" w:fill="FFFFFF"/>
        <w:spacing w:before="45" w:after="0" w:line="34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Budite i dalje vrijedni. </w:t>
      </w:r>
      <w:r w:rsidRPr="00765B1C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eastAsia="hr-H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65B1C" w:rsidRPr="00765B1C" w:rsidRDefault="00765B1C" w:rsidP="00765B1C">
      <w:pPr>
        <w:shd w:val="clear" w:color="auto" w:fill="FFFFFF"/>
        <w:spacing w:before="45" w:after="0" w:line="341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Lijepi pozdrav od Vaše učiteljice Jasmine</w:t>
      </w:r>
    </w:p>
    <w:p w:rsidR="00765B1C" w:rsidRPr="00765B1C" w:rsidRDefault="00765B1C" w:rsidP="00765B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4"/>
          <w:sz w:val="32"/>
          <w:szCs w:val="32"/>
        </w:rPr>
      </w:pPr>
    </w:p>
    <w:p w:rsidR="00980E98" w:rsidRPr="00765B1C" w:rsidRDefault="00980E98" w:rsidP="00765B1C">
      <w:pPr>
        <w:rPr>
          <w:rFonts w:ascii="Times New Roman" w:hAnsi="Times New Roman" w:cs="Times New Roman"/>
          <w:sz w:val="24"/>
          <w:szCs w:val="24"/>
        </w:rPr>
      </w:pPr>
    </w:p>
    <w:sectPr w:rsidR="00980E98" w:rsidRPr="00765B1C" w:rsidSect="00765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C00"/>
    <w:multiLevelType w:val="hybridMultilevel"/>
    <w:tmpl w:val="4B7E739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B1AA8"/>
    <w:multiLevelType w:val="hybridMultilevel"/>
    <w:tmpl w:val="1B781C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B6644"/>
    <w:multiLevelType w:val="hybridMultilevel"/>
    <w:tmpl w:val="042E966E"/>
    <w:lvl w:ilvl="0" w:tplc="B54A6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726A15"/>
    <w:multiLevelType w:val="multilevel"/>
    <w:tmpl w:val="3BE2A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A74ABC"/>
    <w:multiLevelType w:val="hybridMultilevel"/>
    <w:tmpl w:val="C8BC55C8"/>
    <w:lvl w:ilvl="0" w:tplc="B54A6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5E5F49"/>
    <w:multiLevelType w:val="hybridMultilevel"/>
    <w:tmpl w:val="8A3C9A2C"/>
    <w:lvl w:ilvl="0" w:tplc="B54A6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8D25A7"/>
    <w:multiLevelType w:val="hybridMultilevel"/>
    <w:tmpl w:val="3F5C16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7C5061"/>
    <w:multiLevelType w:val="hybridMultilevel"/>
    <w:tmpl w:val="D6BED768"/>
    <w:lvl w:ilvl="0" w:tplc="B54A6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01740C"/>
    <w:multiLevelType w:val="hybridMultilevel"/>
    <w:tmpl w:val="92EAB438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73E"/>
    <w:multiLevelType w:val="hybridMultilevel"/>
    <w:tmpl w:val="B9323124"/>
    <w:lvl w:ilvl="0" w:tplc="B54A6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E10495"/>
    <w:multiLevelType w:val="hybridMultilevel"/>
    <w:tmpl w:val="E8D2742E"/>
    <w:lvl w:ilvl="0" w:tplc="B54A6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A1AB9"/>
    <w:multiLevelType w:val="hybridMultilevel"/>
    <w:tmpl w:val="7DFEF2A6"/>
    <w:lvl w:ilvl="0" w:tplc="536CE85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631E3"/>
    <w:multiLevelType w:val="hybridMultilevel"/>
    <w:tmpl w:val="390626CC"/>
    <w:lvl w:ilvl="0" w:tplc="B54A6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8533B4"/>
    <w:multiLevelType w:val="hybridMultilevel"/>
    <w:tmpl w:val="915CF4D4"/>
    <w:lvl w:ilvl="0" w:tplc="B54A6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8C0DA9"/>
    <w:multiLevelType w:val="hybridMultilevel"/>
    <w:tmpl w:val="A0BA9DDE"/>
    <w:lvl w:ilvl="0" w:tplc="B54A6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B04CBE"/>
    <w:multiLevelType w:val="hybridMultilevel"/>
    <w:tmpl w:val="CE1C9FBE"/>
    <w:lvl w:ilvl="0" w:tplc="B54A6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502B2C"/>
    <w:multiLevelType w:val="hybridMultilevel"/>
    <w:tmpl w:val="EFFA0EEA"/>
    <w:lvl w:ilvl="0" w:tplc="B54A6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AD7533"/>
    <w:multiLevelType w:val="hybridMultilevel"/>
    <w:tmpl w:val="C870F1CE"/>
    <w:lvl w:ilvl="0" w:tplc="B54A6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1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1C"/>
    <w:rsid w:val="00765B1C"/>
    <w:rsid w:val="00980E98"/>
    <w:rsid w:val="00F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B140"/>
  <w15:chartTrackingRefBased/>
  <w15:docId w15:val="{AC56D761-59DF-411A-BB01-6078F364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B1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5B1C"/>
    <w:pPr>
      <w:ind w:left="720"/>
      <w:contextualSpacing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65B1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65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forms.office.com/Pages/ResponsePage.aspx?id=FvJamzTGgEurAgyaPQKQkRx8A346SdlOlTRUvar3xKpUQjBFMldYS0tNUFhZQTBFVTM0UUZFMjEzNS4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Zver</dc:creator>
  <cp:keywords/>
  <dc:description/>
  <cp:lastModifiedBy>Jasmina Zver</cp:lastModifiedBy>
  <cp:revision>1</cp:revision>
  <dcterms:created xsi:type="dcterms:W3CDTF">2020-03-29T10:08:00Z</dcterms:created>
  <dcterms:modified xsi:type="dcterms:W3CDTF">2020-03-29T10:20:00Z</dcterms:modified>
</cp:coreProperties>
</file>