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83"/>
        <w:gridCol w:w="1701"/>
        <w:gridCol w:w="1672"/>
      </w:tblGrid>
      <w:tr w:rsidR="00662DB1" w:rsidRPr="00CA6F0A" w:rsidTr="006C3402">
        <w:tc>
          <w:tcPr>
            <w:tcW w:w="10456" w:type="dxa"/>
            <w:gridSpan w:val="3"/>
            <w:vAlign w:val="center"/>
          </w:tcPr>
          <w:p w:rsidR="00662DB1" w:rsidRPr="008160C8" w:rsidRDefault="00CE29C4" w:rsidP="006C34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ELASTIČNO ILI ČVRSTO</w:t>
            </w:r>
            <w:r w:rsidR="00662D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praktični rad</w:t>
            </w:r>
          </w:p>
        </w:tc>
      </w:tr>
      <w:tr w:rsidR="00662DB1" w:rsidRPr="00CA6F0A" w:rsidTr="006C3402">
        <w:trPr>
          <w:trHeight w:val="461"/>
        </w:trPr>
        <w:tc>
          <w:tcPr>
            <w:tcW w:w="7083" w:type="dxa"/>
            <w:vAlign w:val="center"/>
          </w:tcPr>
          <w:p w:rsidR="00662DB1" w:rsidRPr="00CA6F0A" w:rsidRDefault="00662DB1" w:rsidP="006C340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A6F0A">
              <w:rPr>
                <w:rFonts w:ascii="Times New Roman" w:hAnsi="Times New Roman" w:cs="Times New Roman"/>
                <w:bCs/>
                <w:sz w:val="24"/>
              </w:rPr>
              <w:t>Ime i prezime:</w:t>
            </w:r>
          </w:p>
        </w:tc>
        <w:tc>
          <w:tcPr>
            <w:tcW w:w="3373" w:type="dxa"/>
            <w:gridSpan w:val="2"/>
            <w:vAlign w:val="center"/>
          </w:tcPr>
          <w:p w:rsidR="00662DB1" w:rsidRPr="00CA6F0A" w:rsidRDefault="00662DB1" w:rsidP="006C340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A6F0A">
              <w:rPr>
                <w:rFonts w:ascii="Times New Roman" w:hAnsi="Times New Roman" w:cs="Times New Roman"/>
                <w:bCs/>
                <w:sz w:val="24"/>
              </w:rPr>
              <w:t>Razred:</w:t>
            </w:r>
          </w:p>
        </w:tc>
      </w:tr>
      <w:tr w:rsidR="00662DB1" w:rsidRPr="00CA6F0A" w:rsidTr="006C3402">
        <w:trPr>
          <w:trHeight w:val="406"/>
        </w:trPr>
        <w:tc>
          <w:tcPr>
            <w:tcW w:w="7083" w:type="dxa"/>
            <w:vAlign w:val="center"/>
          </w:tcPr>
          <w:p w:rsidR="00662DB1" w:rsidRPr="00427460" w:rsidRDefault="00662DB1" w:rsidP="006C34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460">
              <w:rPr>
                <w:rFonts w:ascii="Times New Roman" w:hAnsi="Times New Roman" w:cs="Times New Roman"/>
                <w:bCs/>
                <w:sz w:val="18"/>
                <w:szCs w:val="18"/>
              </w:rPr>
              <w:t>RP: 18–17 odličan, 16–15 vrlo dobar, 14–11 dobar, 10–9 dovoljan, 8–0 nedovoljan</w:t>
            </w:r>
          </w:p>
          <w:p w:rsidR="00662DB1" w:rsidRPr="00427460" w:rsidRDefault="00662DB1" w:rsidP="006C34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460">
              <w:rPr>
                <w:rFonts w:ascii="Times New Roman" w:hAnsi="Times New Roman" w:cs="Times New Roman"/>
                <w:bCs/>
                <w:sz w:val="18"/>
                <w:szCs w:val="18"/>
              </w:rPr>
              <w:t>PP: 18–16 odličan, 15–13 vrlo dobar, 12–9 dobar, 8–7 dovoljan, 6–0 nedovoljan</w:t>
            </w:r>
          </w:p>
        </w:tc>
        <w:tc>
          <w:tcPr>
            <w:tcW w:w="1701" w:type="dxa"/>
            <w:vAlign w:val="center"/>
          </w:tcPr>
          <w:p w:rsidR="00662DB1" w:rsidRPr="00CA6F0A" w:rsidRDefault="00662DB1" w:rsidP="006C340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A6F0A">
              <w:rPr>
                <w:rFonts w:ascii="Times New Roman" w:hAnsi="Times New Roman" w:cs="Times New Roman"/>
                <w:bCs/>
                <w:sz w:val="24"/>
              </w:rPr>
              <w:t>Bodovi:      /18</w:t>
            </w:r>
          </w:p>
        </w:tc>
        <w:tc>
          <w:tcPr>
            <w:tcW w:w="1672" w:type="dxa"/>
            <w:vAlign w:val="center"/>
          </w:tcPr>
          <w:p w:rsidR="00662DB1" w:rsidRPr="00CA6F0A" w:rsidRDefault="00662DB1" w:rsidP="006C340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Ocjena:</w:t>
            </w:r>
          </w:p>
        </w:tc>
      </w:tr>
    </w:tbl>
    <w:p w:rsidR="00003FD3" w:rsidRDefault="00003FD3" w:rsidP="00A85EA3">
      <w:pPr>
        <w:spacing w:after="0"/>
      </w:pPr>
    </w:p>
    <w:p w:rsidR="00CE29C4" w:rsidRPr="00CE29C4" w:rsidRDefault="00CE29C4" w:rsidP="00B32CB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E29C4">
        <w:rPr>
          <w:rFonts w:ascii="Times New Roman" w:hAnsi="Times New Roman" w:cs="Times New Roman"/>
          <w:b/>
          <w:sz w:val="24"/>
          <w:szCs w:val="24"/>
        </w:rPr>
        <w:t>POTREBNO PRIPREMITI:</w:t>
      </w:r>
      <w:r w:rsidRPr="00CE29C4">
        <w:rPr>
          <w:rFonts w:ascii="Times New Roman" w:hAnsi="Times New Roman" w:cs="Times New Roman"/>
          <w:bCs/>
          <w:sz w:val="24"/>
          <w:szCs w:val="24"/>
        </w:rPr>
        <w:t xml:space="preserve"> tri pileće kosti</w:t>
      </w:r>
      <w:r w:rsidR="00B32CB2">
        <w:rPr>
          <w:rFonts w:ascii="Times New Roman" w:hAnsi="Times New Roman" w:cs="Times New Roman"/>
          <w:bCs/>
          <w:sz w:val="24"/>
          <w:szCs w:val="24"/>
        </w:rPr>
        <w:t xml:space="preserve"> (najbolje pileći batci)</w:t>
      </w:r>
      <w:r w:rsidRPr="00CE29C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dvije </w:t>
      </w:r>
      <w:r w:rsidRPr="00CE29C4">
        <w:rPr>
          <w:rFonts w:ascii="Times New Roman" w:hAnsi="Times New Roman" w:cs="Times New Roman"/>
          <w:bCs/>
          <w:sz w:val="24"/>
          <w:szCs w:val="24"/>
        </w:rPr>
        <w:t>staklenk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CE29C4">
        <w:rPr>
          <w:rFonts w:ascii="Times New Roman" w:hAnsi="Times New Roman" w:cs="Times New Roman"/>
          <w:bCs/>
          <w:sz w:val="24"/>
          <w:szCs w:val="24"/>
        </w:rPr>
        <w:t xml:space="preserve"> s poklopcem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E29C4">
        <w:rPr>
          <w:rFonts w:ascii="Times New Roman" w:hAnsi="Times New Roman" w:cs="Times New Roman"/>
          <w:bCs/>
          <w:sz w:val="24"/>
          <w:szCs w:val="24"/>
        </w:rPr>
        <w:t>ocat</w:t>
      </w:r>
      <w:r>
        <w:rPr>
          <w:rFonts w:ascii="Times New Roman" w:hAnsi="Times New Roman" w:cs="Times New Roman"/>
          <w:bCs/>
          <w:sz w:val="24"/>
          <w:szCs w:val="24"/>
        </w:rPr>
        <w:t>, štednjak, pekač/protvan, tanjur</w:t>
      </w:r>
      <w:r w:rsidR="00653D52">
        <w:rPr>
          <w:rFonts w:ascii="Times New Roman" w:hAnsi="Times New Roman" w:cs="Times New Roman"/>
          <w:bCs/>
          <w:sz w:val="24"/>
          <w:szCs w:val="24"/>
        </w:rPr>
        <w:t>, pinceta</w:t>
      </w:r>
    </w:p>
    <w:p w:rsidR="00CE29C4" w:rsidRPr="00CE29C4" w:rsidRDefault="00CE29C4" w:rsidP="00B32CB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E29C4">
        <w:rPr>
          <w:rFonts w:ascii="Times New Roman" w:hAnsi="Times New Roman" w:cs="Times New Roman"/>
          <w:b/>
          <w:sz w:val="24"/>
          <w:szCs w:val="24"/>
        </w:rPr>
        <w:t>ISTRAŽIVAČKO PITANJE:</w:t>
      </w:r>
      <w:r w:rsidRPr="00CE29C4">
        <w:rPr>
          <w:rFonts w:ascii="Times New Roman" w:hAnsi="Times New Roman" w:cs="Times New Roman"/>
          <w:bCs/>
          <w:sz w:val="24"/>
          <w:szCs w:val="24"/>
        </w:rPr>
        <w:t xml:space="preserve"> Može li se elastičnost i čvrstoća kostiju promijeniti?</w:t>
      </w:r>
      <w:r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CE29C4">
        <w:rPr>
          <w:rFonts w:ascii="Times New Roman" w:hAnsi="Times New Roman" w:cs="Times New Roman"/>
          <w:bCs/>
          <w:sz w:val="24"/>
          <w:szCs w:val="24"/>
        </w:rPr>
        <w:t xml:space="preserve"> čemu to ovisi?</w:t>
      </w:r>
    </w:p>
    <w:p w:rsidR="00A85EA3" w:rsidRDefault="00CE29C4" w:rsidP="00B32CB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E29C4">
        <w:rPr>
          <w:rFonts w:ascii="Times New Roman" w:hAnsi="Times New Roman" w:cs="Times New Roman"/>
          <w:b/>
          <w:sz w:val="24"/>
          <w:szCs w:val="24"/>
        </w:rPr>
        <w:t>OPASNOST!</w:t>
      </w:r>
      <w:r w:rsidRPr="00CE29C4">
        <w:rPr>
          <w:rFonts w:ascii="Times New Roman" w:hAnsi="Times New Roman" w:cs="Times New Roman"/>
          <w:bCs/>
          <w:sz w:val="24"/>
          <w:szCs w:val="24"/>
        </w:rPr>
        <w:t xml:space="preserve"> Pripazi u radu s kiselinom i </w:t>
      </w:r>
      <w:r>
        <w:rPr>
          <w:rFonts w:ascii="Times New Roman" w:hAnsi="Times New Roman" w:cs="Times New Roman"/>
          <w:bCs/>
          <w:sz w:val="24"/>
          <w:szCs w:val="24"/>
        </w:rPr>
        <w:t>štednjakom</w:t>
      </w:r>
      <w:r w:rsidRPr="00CE29C4">
        <w:rPr>
          <w:rFonts w:ascii="Times New Roman" w:hAnsi="Times New Roman" w:cs="Times New Roman"/>
          <w:bCs/>
          <w:sz w:val="24"/>
          <w:szCs w:val="24"/>
        </w:rPr>
        <w:t>!</w:t>
      </w:r>
    </w:p>
    <w:p w:rsidR="00133D49" w:rsidRDefault="00133D49" w:rsidP="00B32C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3D49">
        <w:rPr>
          <w:rFonts w:ascii="Times New Roman" w:hAnsi="Times New Roman" w:cs="Times New Roman"/>
          <w:b/>
          <w:sz w:val="24"/>
          <w:szCs w:val="24"/>
        </w:rPr>
        <w:t xml:space="preserve">TIJEK ISTRAŽIVANJA: </w:t>
      </w:r>
    </w:p>
    <w:p w:rsidR="00CE29C4" w:rsidRDefault="00CE29C4" w:rsidP="00B32CB2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E29C4">
        <w:rPr>
          <w:rFonts w:ascii="Times New Roman" w:hAnsi="Times New Roman" w:cs="Times New Roman"/>
          <w:bCs/>
          <w:sz w:val="24"/>
          <w:szCs w:val="24"/>
        </w:rPr>
        <w:t>Jednu pileću kost stavi u staklenku i prelij octom</w:t>
      </w:r>
      <w:r w:rsidR="00653D52">
        <w:rPr>
          <w:rFonts w:ascii="Times New Roman" w:hAnsi="Times New Roman" w:cs="Times New Roman"/>
          <w:bCs/>
          <w:sz w:val="24"/>
          <w:szCs w:val="24"/>
        </w:rPr>
        <w:t xml:space="preserve"> tako da cijela kost bude uronjena u ocat</w:t>
      </w:r>
      <w:r w:rsidRPr="00CE29C4">
        <w:rPr>
          <w:rFonts w:ascii="Times New Roman" w:hAnsi="Times New Roman" w:cs="Times New Roman"/>
          <w:bCs/>
          <w:sz w:val="24"/>
          <w:szCs w:val="24"/>
        </w:rPr>
        <w:t>. Zatvori staklenku poklopcem i pusti da odstoji barem 5 dana.</w:t>
      </w:r>
    </w:p>
    <w:p w:rsidR="00CE29C4" w:rsidRDefault="00CE29C4" w:rsidP="00B32CB2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E29C4">
        <w:rPr>
          <w:rFonts w:ascii="Times New Roman" w:hAnsi="Times New Roman" w:cs="Times New Roman"/>
          <w:bCs/>
          <w:sz w:val="24"/>
          <w:szCs w:val="24"/>
        </w:rPr>
        <w:t xml:space="preserve">Nakon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E29C4">
        <w:rPr>
          <w:rFonts w:ascii="Times New Roman" w:hAnsi="Times New Roman" w:cs="Times New Roman"/>
          <w:bCs/>
          <w:sz w:val="24"/>
          <w:szCs w:val="24"/>
        </w:rPr>
        <w:t xml:space="preserve"> dana izvadi kost pincetom iz otopine octa i isperi je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29C4">
        <w:rPr>
          <w:rFonts w:ascii="Times New Roman" w:hAnsi="Times New Roman" w:cs="Times New Roman"/>
          <w:bCs/>
          <w:sz w:val="24"/>
          <w:szCs w:val="24"/>
        </w:rPr>
        <w:t>pod mlazom vode.</w:t>
      </w:r>
    </w:p>
    <w:p w:rsidR="00CE29C4" w:rsidRDefault="00CE29C4" w:rsidP="00B32CB2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E29C4">
        <w:rPr>
          <w:rFonts w:ascii="Times New Roman" w:hAnsi="Times New Roman" w:cs="Times New Roman"/>
          <w:bCs/>
          <w:sz w:val="24"/>
          <w:szCs w:val="24"/>
        </w:rPr>
        <w:t>Drugu kost</w:t>
      </w:r>
      <w:r>
        <w:rPr>
          <w:rFonts w:ascii="Times New Roman" w:hAnsi="Times New Roman" w:cs="Times New Roman"/>
          <w:bCs/>
          <w:sz w:val="24"/>
          <w:szCs w:val="24"/>
        </w:rPr>
        <w:t xml:space="preserve"> stavi u pekač/protvan i peci na 250 ⁰C </w:t>
      </w:r>
      <w:r w:rsidRPr="00CE29C4">
        <w:rPr>
          <w:rFonts w:ascii="Times New Roman" w:hAnsi="Times New Roman" w:cs="Times New Roman"/>
          <w:bCs/>
          <w:sz w:val="24"/>
          <w:szCs w:val="24"/>
        </w:rPr>
        <w:t>30-ak minuta.</w:t>
      </w:r>
    </w:p>
    <w:p w:rsidR="00CE29C4" w:rsidRDefault="00CE29C4" w:rsidP="00B32CB2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E29C4">
        <w:rPr>
          <w:rFonts w:ascii="Times New Roman" w:hAnsi="Times New Roman" w:cs="Times New Roman"/>
          <w:bCs/>
          <w:sz w:val="24"/>
          <w:szCs w:val="24"/>
        </w:rPr>
        <w:t xml:space="preserve">Nakon toga odloži kost u </w:t>
      </w:r>
      <w:r>
        <w:rPr>
          <w:rFonts w:ascii="Times New Roman" w:hAnsi="Times New Roman" w:cs="Times New Roman"/>
          <w:bCs/>
          <w:sz w:val="24"/>
          <w:szCs w:val="24"/>
        </w:rPr>
        <w:t>drugu staklenku</w:t>
      </w:r>
      <w:r w:rsidRPr="00CE29C4">
        <w:rPr>
          <w:rFonts w:ascii="Times New Roman" w:hAnsi="Times New Roman" w:cs="Times New Roman"/>
          <w:bCs/>
          <w:sz w:val="24"/>
          <w:szCs w:val="24"/>
        </w:rPr>
        <w:t xml:space="preserve"> ili na podlogu i pričekaj da se ohladi.</w:t>
      </w:r>
    </w:p>
    <w:p w:rsidR="00CE29C4" w:rsidRDefault="00CE29C4" w:rsidP="00B32CB2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E29C4">
        <w:rPr>
          <w:rFonts w:ascii="Times New Roman" w:hAnsi="Times New Roman" w:cs="Times New Roman"/>
          <w:bCs/>
          <w:sz w:val="24"/>
          <w:szCs w:val="24"/>
        </w:rPr>
        <w:t>Nakon što si pripremio/la dvije kosti na opisani način,</w:t>
      </w:r>
      <w:r>
        <w:rPr>
          <w:rFonts w:ascii="Times New Roman" w:hAnsi="Times New Roman" w:cs="Times New Roman"/>
          <w:bCs/>
          <w:sz w:val="24"/>
          <w:szCs w:val="24"/>
        </w:rPr>
        <w:t xml:space="preserve"> uzmi kosti i stavi ih na tanjur te dodaj i treću kost koja nije ničime tretirana</w:t>
      </w:r>
      <w:r w:rsidRPr="00CE29C4">
        <w:rPr>
          <w:rFonts w:ascii="Times New Roman" w:hAnsi="Times New Roman" w:cs="Times New Roman"/>
          <w:bCs/>
          <w:sz w:val="24"/>
          <w:szCs w:val="24"/>
        </w:rPr>
        <w:t>.</w:t>
      </w:r>
    </w:p>
    <w:p w:rsidR="004E18F8" w:rsidRDefault="00133D49" w:rsidP="00B32C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3D49">
        <w:rPr>
          <w:rFonts w:ascii="Times New Roman" w:hAnsi="Times New Roman" w:cs="Times New Roman"/>
          <w:b/>
          <w:sz w:val="24"/>
          <w:szCs w:val="24"/>
        </w:rPr>
        <w:t>ANALIZIRAJ REZULTATE I DONESI ZAKLJUČKE:</w:t>
      </w:r>
    </w:p>
    <w:p w:rsidR="00CE29C4" w:rsidRDefault="00CE29C4" w:rsidP="00B32CB2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E29C4">
        <w:rPr>
          <w:rFonts w:ascii="Times New Roman" w:hAnsi="Times New Roman" w:cs="Times New Roman"/>
          <w:bCs/>
          <w:sz w:val="24"/>
          <w:szCs w:val="24"/>
        </w:rPr>
        <w:t>Usporedi kakva je savitljivost svih uzoraka kostiju. Opiši u čemu je razlika.</w:t>
      </w:r>
      <w:r>
        <w:rPr>
          <w:rFonts w:ascii="Times New Roman" w:hAnsi="Times New Roman" w:cs="Times New Roman"/>
          <w:bCs/>
          <w:sz w:val="24"/>
          <w:szCs w:val="24"/>
        </w:rPr>
        <w:t>____________________</w:t>
      </w:r>
    </w:p>
    <w:p w:rsidR="00CE29C4" w:rsidRDefault="00CE29C4" w:rsidP="00B32CB2">
      <w:pPr>
        <w:pStyle w:val="Odlomakpopis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</w:t>
      </w:r>
    </w:p>
    <w:p w:rsidR="00CE29C4" w:rsidRPr="00CE29C4" w:rsidRDefault="00CE29C4" w:rsidP="00B32CB2">
      <w:pPr>
        <w:pStyle w:val="Odlomakpopis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9C4" w:rsidRDefault="00CE29C4" w:rsidP="00B32CB2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E29C4">
        <w:rPr>
          <w:rFonts w:ascii="Times New Roman" w:hAnsi="Times New Roman" w:cs="Times New Roman"/>
          <w:bCs/>
          <w:sz w:val="24"/>
          <w:szCs w:val="24"/>
        </w:rPr>
        <w:t>Sad pokušaj svakom kosti udariti po čvrstoj podlozi. Ponašaju li se jednako? Opiši u čemu je razlika.</w:t>
      </w:r>
    </w:p>
    <w:p w:rsidR="00CE29C4" w:rsidRPr="00CE29C4" w:rsidRDefault="00CE29C4" w:rsidP="00B32CB2">
      <w:pPr>
        <w:pStyle w:val="Odlomakpopis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9C4" w:rsidRDefault="00CE29C4" w:rsidP="00B32CB2">
      <w:pPr>
        <w:pStyle w:val="Odlomakpopis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E29C4">
        <w:rPr>
          <w:rFonts w:ascii="Times New Roman" w:hAnsi="Times New Roman" w:cs="Times New Roman"/>
          <w:bCs/>
          <w:sz w:val="24"/>
          <w:szCs w:val="24"/>
        </w:rPr>
        <w:t>Prema svojim opažanjima ispuni tablicu tako da upišeš + ili – za svako opisano svojstvo.</w:t>
      </w:r>
    </w:p>
    <w:tbl>
      <w:tblPr>
        <w:tblStyle w:val="Reetkatablice"/>
        <w:tblW w:w="4677" w:type="pct"/>
        <w:tblInd w:w="704" w:type="dxa"/>
        <w:tblLook w:val="04A0" w:firstRow="1" w:lastRow="0" w:firstColumn="1" w:lastColumn="0" w:noHBand="0" w:noVBand="1"/>
      </w:tblPr>
      <w:tblGrid>
        <w:gridCol w:w="1701"/>
        <w:gridCol w:w="2694"/>
        <w:gridCol w:w="2694"/>
        <w:gridCol w:w="2692"/>
      </w:tblGrid>
      <w:tr w:rsidR="00CE29C4" w:rsidTr="00B32CB2">
        <w:trPr>
          <w:trHeight w:val="364"/>
        </w:trPr>
        <w:tc>
          <w:tcPr>
            <w:tcW w:w="870" w:type="pct"/>
            <w:vAlign w:val="center"/>
          </w:tcPr>
          <w:p w:rsidR="00CE29C4" w:rsidRDefault="00CE29C4" w:rsidP="00B32CB2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Align w:val="center"/>
          </w:tcPr>
          <w:p w:rsidR="00CE29C4" w:rsidRDefault="00CE29C4" w:rsidP="00B32CB2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Uzorak 1 (ocat)</w:t>
            </w:r>
          </w:p>
        </w:tc>
        <w:tc>
          <w:tcPr>
            <w:tcW w:w="1377" w:type="pct"/>
            <w:vAlign w:val="center"/>
          </w:tcPr>
          <w:p w:rsidR="00CE29C4" w:rsidRDefault="00CE29C4" w:rsidP="00B32CB2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Uzorak 2 (pečena kost)</w:t>
            </w:r>
          </w:p>
        </w:tc>
        <w:tc>
          <w:tcPr>
            <w:tcW w:w="1377" w:type="pct"/>
            <w:vAlign w:val="center"/>
          </w:tcPr>
          <w:p w:rsidR="00CE29C4" w:rsidRDefault="00B32CB2" w:rsidP="00B32CB2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Uzorak 3 (kontrolni)</w:t>
            </w:r>
          </w:p>
        </w:tc>
      </w:tr>
      <w:tr w:rsidR="00CE29C4" w:rsidTr="00B32CB2">
        <w:trPr>
          <w:trHeight w:val="635"/>
        </w:trPr>
        <w:tc>
          <w:tcPr>
            <w:tcW w:w="870" w:type="pct"/>
            <w:vAlign w:val="center"/>
          </w:tcPr>
          <w:p w:rsidR="00CE29C4" w:rsidRDefault="00CE29C4" w:rsidP="00B32CB2">
            <w:pPr>
              <w:pStyle w:val="Odlomakpopis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Savitljivost </w:t>
            </w:r>
            <w:r w:rsidR="00B32CB2">
              <w:rPr>
                <w:rFonts w:ascii="Times New Roman" w:hAnsi="Times New Roman" w:cs="Times New Roman"/>
                <w:sz w:val="24"/>
                <w:szCs w:val="24"/>
              </w:rPr>
              <w:t>(elastičnost)</w:t>
            </w:r>
          </w:p>
        </w:tc>
        <w:tc>
          <w:tcPr>
            <w:tcW w:w="1377" w:type="pct"/>
          </w:tcPr>
          <w:p w:rsidR="00CE29C4" w:rsidRDefault="00CE29C4" w:rsidP="00B32CB2">
            <w:pPr>
              <w:pStyle w:val="Odlomakpopisa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</w:tcPr>
          <w:p w:rsidR="00CE29C4" w:rsidRDefault="00CE29C4" w:rsidP="00B32CB2">
            <w:pPr>
              <w:pStyle w:val="Odlomakpopisa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</w:tcPr>
          <w:p w:rsidR="00CE29C4" w:rsidRDefault="00CE29C4" w:rsidP="00B32CB2">
            <w:pPr>
              <w:pStyle w:val="Odlomakpopisa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C4" w:rsidTr="00B32CB2">
        <w:trPr>
          <w:trHeight w:val="635"/>
        </w:trPr>
        <w:tc>
          <w:tcPr>
            <w:tcW w:w="870" w:type="pct"/>
            <w:vAlign w:val="center"/>
          </w:tcPr>
          <w:p w:rsidR="00CE29C4" w:rsidRDefault="00B32CB2" w:rsidP="00B32CB2">
            <w:pPr>
              <w:pStyle w:val="Odlomakpopisa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čvrstoća</w:t>
            </w:r>
          </w:p>
        </w:tc>
        <w:tc>
          <w:tcPr>
            <w:tcW w:w="1377" w:type="pct"/>
          </w:tcPr>
          <w:p w:rsidR="00CE29C4" w:rsidRDefault="00CE29C4" w:rsidP="00B32CB2">
            <w:pPr>
              <w:pStyle w:val="Odlomakpopisa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</w:tcPr>
          <w:p w:rsidR="00CE29C4" w:rsidRDefault="00CE29C4" w:rsidP="00B32CB2">
            <w:pPr>
              <w:pStyle w:val="Odlomakpopisa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</w:tcPr>
          <w:p w:rsidR="00CE29C4" w:rsidRDefault="00CE29C4" w:rsidP="00B32CB2">
            <w:pPr>
              <w:pStyle w:val="Odlomakpopisa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9C4" w:rsidRPr="00CE29C4" w:rsidRDefault="00CE29C4" w:rsidP="00B32CB2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2CB2" w:rsidRDefault="00B32CB2" w:rsidP="00B32CB2">
      <w:pPr>
        <w:pStyle w:val="Odlomakpopis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2CB2">
        <w:rPr>
          <w:rFonts w:ascii="Times New Roman" w:hAnsi="Times New Roman" w:cs="Times New Roman"/>
          <w:bCs/>
          <w:sz w:val="24"/>
          <w:szCs w:val="24"/>
        </w:rPr>
        <w:t>Zašto smo upotrijebili i treći uzorak (kost koju nismo ničim tretirali) u istraživanju?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</w:t>
      </w:r>
    </w:p>
    <w:p w:rsidR="00B32CB2" w:rsidRPr="00B32CB2" w:rsidRDefault="00B32CB2" w:rsidP="00B32CB2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B32CB2" w:rsidRDefault="00B32CB2" w:rsidP="00B32CB2">
      <w:pPr>
        <w:pStyle w:val="Odlomakpopis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2CB2">
        <w:rPr>
          <w:rFonts w:ascii="Times New Roman" w:hAnsi="Times New Roman" w:cs="Times New Roman"/>
          <w:bCs/>
          <w:sz w:val="24"/>
          <w:szCs w:val="24"/>
        </w:rPr>
        <w:lastRenderedPageBreak/>
        <w:t>Možeš li na temelju rezultata zaključiti što se dogodilo s kostima?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</w:t>
      </w:r>
    </w:p>
    <w:p w:rsidR="00B32CB2" w:rsidRPr="00B32CB2" w:rsidRDefault="00B32CB2" w:rsidP="00B32CB2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CE29C4" w:rsidRDefault="00B32CB2" w:rsidP="00B32CB2">
      <w:pPr>
        <w:pStyle w:val="Odlomakpopis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bilježnici i udžbeniku pronađi p</w:t>
      </w:r>
      <w:r w:rsidRPr="00B32CB2">
        <w:rPr>
          <w:rFonts w:ascii="Times New Roman" w:hAnsi="Times New Roman" w:cs="Times New Roman"/>
          <w:bCs/>
          <w:sz w:val="24"/>
          <w:szCs w:val="24"/>
        </w:rPr>
        <w:t>odatke o tome od čega je kost građena i pokušaj to povezati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2CB2">
        <w:rPr>
          <w:rFonts w:ascii="Times New Roman" w:hAnsi="Times New Roman" w:cs="Times New Roman"/>
          <w:bCs/>
          <w:sz w:val="24"/>
          <w:szCs w:val="24"/>
        </w:rPr>
        <w:t>s dobivenim rezultatima.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</w:t>
      </w:r>
    </w:p>
    <w:p w:rsidR="00B32CB2" w:rsidRPr="00B32CB2" w:rsidRDefault="00B32CB2" w:rsidP="00B32CB2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CB2" w:rsidRDefault="00B32CB2" w:rsidP="00B32CB2">
      <w:pPr>
        <w:pStyle w:val="Odlomakpopis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2CB2">
        <w:rPr>
          <w:rFonts w:ascii="Times New Roman" w:hAnsi="Times New Roman" w:cs="Times New Roman"/>
          <w:bCs/>
          <w:sz w:val="24"/>
          <w:szCs w:val="24"/>
        </w:rPr>
        <w:t>Možemo li dobivene rezultate povezati s nekim bolestima i promjenama koje se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2CB2">
        <w:rPr>
          <w:rFonts w:ascii="Times New Roman" w:hAnsi="Times New Roman" w:cs="Times New Roman"/>
          <w:bCs/>
          <w:sz w:val="24"/>
          <w:szCs w:val="24"/>
        </w:rPr>
        <w:t>događaju na ljudskim kostima? Potraži podatke u dodatnoj literaturi i na pouzdanim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2CB2">
        <w:rPr>
          <w:rFonts w:ascii="Times New Roman" w:hAnsi="Times New Roman" w:cs="Times New Roman"/>
          <w:bCs/>
          <w:sz w:val="24"/>
          <w:szCs w:val="24"/>
        </w:rPr>
        <w:t>internetskim stranicama te objasni svoj odgovor.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</w:t>
      </w:r>
    </w:p>
    <w:p w:rsidR="00B32CB2" w:rsidRPr="00B32CB2" w:rsidRDefault="00B32CB2" w:rsidP="00B32CB2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CB2" w:rsidRPr="00B32CB2" w:rsidRDefault="00B32CB2" w:rsidP="00B32C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2CB2">
        <w:rPr>
          <w:rFonts w:ascii="Times New Roman" w:hAnsi="Times New Roman" w:cs="Times New Roman"/>
          <w:b/>
          <w:sz w:val="24"/>
          <w:szCs w:val="24"/>
        </w:rPr>
        <w:t>ZAKLJUČAK:</w:t>
      </w:r>
    </w:p>
    <w:p w:rsidR="00B32CB2" w:rsidRDefault="00B32CB2" w:rsidP="00B32CB2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2CB2">
        <w:rPr>
          <w:rFonts w:ascii="Times New Roman" w:hAnsi="Times New Roman" w:cs="Times New Roman"/>
          <w:bCs/>
          <w:sz w:val="24"/>
          <w:szCs w:val="24"/>
        </w:rPr>
        <w:t>Kost koju sam uronio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B32CB2">
        <w:rPr>
          <w:rFonts w:ascii="Times New Roman" w:hAnsi="Times New Roman" w:cs="Times New Roman"/>
          <w:bCs/>
          <w:sz w:val="24"/>
          <w:szCs w:val="24"/>
        </w:rPr>
        <w:t xml:space="preserve">la u kiselinu se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 w:rsidRPr="00B32CB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2CB2" w:rsidRPr="00B32CB2" w:rsidRDefault="00B32CB2" w:rsidP="00B32CB2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2CB2">
        <w:rPr>
          <w:rFonts w:ascii="Times New Roman" w:hAnsi="Times New Roman" w:cs="Times New Roman"/>
          <w:bCs/>
          <w:sz w:val="24"/>
          <w:szCs w:val="24"/>
        </w:rPr>
        <w:t>Prema tome, mogu zaključiti da je kiselina otopila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</w:t>
      </w:r>
      <w:bookmarkStart w:id="0" w:name="_GoBack"/>
      <w:bookmarkEnd w:id="0"/>
      <w:r w:rsidR="00D23BDE">
        <w:rPr>
          <w:rFonts w:ascii="Times New Roman" w:hAnsi="Times New Roman" w:cs="Times New Roman"/>
          <w:bCs/>
          <w:sz w:val="24"/>
          <w:szCs w:val="24"/>
        </w:rPr>
        <w:t xml:space="preserve"> i 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</w:t>
      </w:r>
      <w:r w:rsidRPr="00B32CB2">
        <w:rPr>
          <w:rFonts w:ascii="Times New Roman" w:hAnsi="Times New Roman" w:cs="Times New Roman"/>
          <w:bCs/>
          <w:sz w:val="24"/>
          <w:szCs w:val="24"/>
        </w:rPr>
        <w:t xml:space="preserve">, a preostao je </w:t>
      </w:r>
      <w:r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Pr="00B32CB2">
        <w:rPr>
          <w:rFonts w:ascii="Times New Roman" w:hAnsi="Times New Roman" w:cs="Times New Roman"/>
          <w:bCs/>
          <w:sz w:val="24"/>
          <w:szCs w:val="24"/>
        </w:rPr>
        <w:t>, koji kostima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2CB2">
        <w:rPr>
          <w:rFonts w:ascii="Times New Roman" w:hAnsi="Times New Roman" w:cs="Times New Roman"/>
          <w:bCs/>
          <w:sz w:val="24"/>
          <w:szCs w:val="24"/>
        </w:rPr>
        <w:t xml:space="preserve">daje 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B32CB2">
        <w:rPr>
          <w:rFonts w:ascii="Times New Roman" w:hAnsi="Times New Roman" w:cs="Times New Roman"/>
          <w:bCs/>
          <w:sz w:val="24"/>
          <w:szCs w:val="24"/>
        </w:rPr>
        <w:t>.</w:t>
      </w:r>
    </w:p>
    <w:p w:rsidR="00B32CB2" w:rsidRPr="00B32CB2" w:rsidRDefault="00B32CB2" w:rsidP="00B32CB2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2CB2">
        <w:rPr>
          <w:rFonts w:ascii="Times New Roman" w:hAnsi="Times New Roman" w:cs="Times New Roman"/>
          <w:bCs/>
          <w:sz w:val="24"/>
          <w:szCs w:val="24"/>
        </w:rPr>
        <w:t xml:space="preserve">Kost koju sam žario/la se prilikom savijanja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  <w:r w:rsidRPr="00B32CB2">
        <w:rPr>
          <w:rFonts w:ascii="Times New Roman" w:hAnsi="Times New Roman" w:cs="Times New Roman"/>
          <w:bCs/>
          <w:sz w:val="24"/>
          <w:szCs w:val="24"/>
        </w:rPr>
        <w:t>.</w:t>
      </w:r>
    </w:p>
    <w:p w:rsidR="00B32CB2" w:rsidRPr="00B32CB2" w:rsidRDefault="00B32CB2" w:rsidP="00B32CB2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2CB2">
        <w:rPr>
          <w:rFonts w:ascii="Times New Roman" w:hAnsi="Times New Roman" w:cs="Times New Roman"/>
          <w:bCs/>
          <w:sz w:val="24"/>
          <w:szCs w:val="24"/>
        </w:rPr>
        <w:t xml:space="preserve">Prema tome, mogu zaključiti da se žarenjem razgradio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Pr="00B32CB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2CB2">
        <w:rPr>
          <w:rFonts w:ascii="Times New Roman" w:hAnsi="Times New Roman" w:cs="Times New Roman"/>
          <w:bCs/>
          <w:sz w:val="24"/>
          <w:szCs w:val="24"/>
        </w:rPr>
        <w:t>a preostal</w:t>
      </w:r>
      <w:r w:rsidR="00D23BDE">
        <w:rPr>
          <w:rFonts w:ascii="Times New Roman" w:hAnsi="Times New Roman" w:cs="Times New Roman"/>
          <w:bCs/>
          <w:sz w:val="24"/>
          <w:szCs w:val="24"/>
        </w:rPr>
        <w:t>i</w:t>
      </w:r>
      <w:r w:rsidRPr="00B32CB2">
        <w:rPr>
          <w:rFonts w:ascii="Times New Roman" w:hAnsi="Times New Roman" w:cs="Times New Roman"/>
          <w:bCs/>
          <w:sz w:val="24"/>
          <w:szCs w:val="24"/>
        </w:rPr>
        <w:t xml:space="preserve"> su </w:t>
      </w:r>
      <w:r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D23BDE">
        <w:rPr>
          <w:rFonts w:ascii="Times New Roman" w:hAnsi="Times New Roman" w:cs="Times New Roman"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</w:t>
      </w:r>
      <w:r w:rsidRPr="00B32CB2">
        <w:rPr>
          <w:rFonts w:ascii="Times New Roman" w:hAnsi="Times New Roman" w:cs="Times New Roman"/>
          <w:bCs/>
          <w:sz w:val="24"/>
          <w:szCs w:val="24"/>
        </w:rPr>
        <w:t>, koj</w:t>
      </w:r>
      <w:r w:rsidR="00D23BDE">
        <w:rPr>
          <w:rFonts w:ascii="Times New Roman" w:hAnsi="Times New Roman" w:cs="Times New Roman"/>
          <w:bCs/>
          <w:sz w:val="24"/>
          <w:szCs w:val="24"/>
        </w:rPr>
        <w:t>i</w:t>
      </w:r>
      <w:r w:rsidRPr="00B32CB2">
        <w:rPr>
          <w:rFonts w:ascii="Times New Roman" w:hAnsi="Times New Roman" w:cs="Times New Roman"/>
          <w:bCs/>
          <w:sz w:val="24"/>
          <w:szCs w:val="24"/>
        </w:rPr>
        <w:t xml:space="preserve"> kostima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2CB2">
        <w:rPr>
          <w:rFonts w:ascii="Times New Roman" w:hAnsi="Times New Roman" w:cs="Times New Roman"/>
          <w:bCs/>
          <w:sz w:val="24"/>
          <w:szCs w:val="24"/>
        </w:rPr>
        <w:t xml:space="preserve">daju 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B32CB2">
        <w:rPr>
          <w:rFonts w:ascii="Times New Roman" w:hAnsi="Times New Roman" w:cs="Times New Roman"/>
          <w:bCs/>
          <w:sz w:val="24"/>
          <w:szCs w:val="24"/>
        </w:rPr>
        <w:t>.</w:t>
      </w:r>
    </w:p>
    <w:p w:rsidR="00B32CB2" w:rsidRPr="00B32CB2" w:rsidRDefault="00B32CB2" w:rsidP="00B32CB2">
      <w:pPr>
        <w:pStyle w:val="Odlomakpopisa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B32CB2" w:rsidRPr="00B32CB2" w:rsidSect="00662D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A6B83"/>
    <w:multiLevelType w:val="hybridMultilevel"/>
    <w:tmpl w:val="A768B448"/>
    <w:lvl w:ilvl="0" w:tplc="AEAEF9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C5464"/>
    <w:multiLevelType w:val="hybridMultilevel"/>
    <w:tmpl w:val="9ED874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F24F6"/>
    <w:multiLevelType w:val="hybridMultilevel"/>
    <w:tmpl w:val="59CAFB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356BB"/>
    <w:multiLevelType w:val="hybridMultilevel"/>
    <w:tmpl w:val="11EA84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D3CDD"/>
    <w:multiLevelType w:val="hybridMultilevel"/>
    <w:tmpl w:val="60181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B1"/>
    <w:rsid w:val="00003FD3"/>
    <w:rsid w:val="00133D49"/>
    <w:rsid w:val="001501E1"/>
    <w:rsid w:val="004E18F8"/>
    <w:rsid w:val="00653D52"/>
    <w:rsid w:val="0065515D"/>
    <w:rsid w:val="00662DB1"/>
    <w:rsid w:val="00942F8E"/>
    <w:rsid w:val="00A85EA3"/>
    <w:rsid w:val="00AA1147"/>
    <w:rsid w:val="00B32CB2"/>
    <w:rsid w:val="00CE29C4"/>
    <w:rsid w:val="00D12EAD"/>
    <w:rsid w:val="00D16611"/>
    <w:rsid w:val="00D23BDE"/>
    <w:rsid w:val="00F8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8C15"/>
  <w15:chartTrackingRefBased/>
  <w15:docId w15:val="{FC15FFBE-87C4-4F78-AC20-163C8AC2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E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85EA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2019-10-13T18:13:00Z</cp:lastPrinted>
  <dcterms:created xsi:type="dcterms:W3CDTF">2019-10-13T18:14:00Z</dcterms:created>
  <dcterms:modified xsi:type="dcterms:W3CDTF">2019-11-16T19:20:00Z</dcterms:modified>
</cp:coreProperties>
</file>