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17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Učenici 8.a!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Danas ponavljamo gradivo o izricanju pogodbe, mogućnosti i želje u složenoj rečenici.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ažljivo pročitajte plan ploče u</w:t>
      </w:r>
      <w:r w:rsidRPr="0072293B">
        <w:rPr>
          <w:rFonts w:ascii="Times New Roman" w:hAnsi="Times New Roman" w:cs="Times New Roman"/>
          <w:sz w:val="24"/>
          <w:szCs w:val="24"/>
        </w:rPr>
        <w:t xml:space="preserve"> bilježnici.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Usmeno odgovorite na sljedeća pitanja:</w:t>
      </w:r>
      <w:bookmarkStart w:id="0" w:name="_GoBack"/>
      <w:bookmarkEnd w:id="0"/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Što je kondicional?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Koje vrijeme izričemo kondicionalom prvim, a koje vrijeme kondicionalom drugim?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Koliko predikata ima složena rečenica?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Od kojih surečenica je sastavljena zavisnosložena rečenica?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Što je to inverzija?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Kakve su pogodbene rečenice?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>Koji su veznici pogodbenih rečenica?</w:t>
      </w: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>
      <w:pPr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 w:rsidP="007229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riješite zadatke u RB na str. 50., 51. i 52. </w:t>
      </w:r>
    </w:p>
    <w:p w:rsidR="0072293B" w:rsidRPr="0072293B" w:rsidRDefault="0072293B" w:rsidP="00722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 w:rsidP="007229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2293B" w:rsidRPr="0072293B" w:rsidRDefault="0072293B" w:rsidP="0072293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293B">
        <w:rPr>
          <w:rFonts w:ascii="Times New Roman" w:hAnsi="Times New Roman" w:cs="Times New Roman"/>
          <w:sz w:val="24"/>
          <w:szCs w:val="24"/>
        </w:rPr>
        <w:t xml:space="preserve">Riješene zadatke fotografirajte i pošaljite u privatnoj poruci na Yammer do </w:t>
      </w:r>
      <w:r w:rsidRPr="007229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ponedjeljka 4.5.2020. do 18:00 sati.</w:t>
      </w:r>
    </w:p>
    <w:sectPr w:rsidR="0072293B" w:rsidRPr="0072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37A"/>
    <w:multiLevelType w:val="hybridMultilevel"/>
    <w:tmpl w:val="369A3DC2"/>
    <w:lvl w:ilvl="0" w:tplc="34842E22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5A25"/>
    <w:multiLevelType w:val="hybridMultilevel"/>
    <w:tmpl w:val="52FAB6EE"/>
    <w:lvl w:ilvl="0" w:tplc="F71EC998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3B"/>
    <w:rsid w:val="00456617"/>
    <w:rsid w:val="007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ED41"/>
  <w15:chartTrackingRefBased/>
  <w15:docId w15:val="{E38DE0CE-F1AF-4792-92B1-D7D5A2A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2020-04-29T17:51:00Z</dcterms:created>
  <dcterms:modified xsi:type="dcterms:W3CDTF">2020-04-29T18:01:00Z</dcterms:modified>
</cp:coreProperties>
</file>