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3BAA0A" w14:paraId="7BA304EF" wp14:textId="1D09F48D">
      <w:pPr>
        <w:spacing w:line="300" w:lineRule="exact"/>
      </w:pPr>
      <w:bookmarkStart w:name="_GoBack" w:id="0"/>
      <w:bookmarkEnd w:id="0"/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>Peti a,b,c,d redovna nastava engleskog jezika- deveti tjedan nastave na daljinu</w:t>
      </w:r>
    </w:p>
    <w:p xmlns:wp14="http://schemas.microsoft.com/office/word/2010/wordml" w:rsidP="5C3BAA0A" w14:paraId="1140BFDB" wp14:textId="6A3FD4FE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>3C Are you a good tourist?</w:t>
      </w:r>
    </w:p>
    <w:p xmlns:wp14="http://schemas.microsoft.com/office/word/2010/wordml" w:rsidP="5C3BAA0A" w14:paraId="4C15D033" wp14:textId="52DE6541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 xml:space="preserve">U ovoj nastavnoj jedinici učenik će usvojiti novi vokabular: </w:t>
      </w:r>
      <w:r w:rsidRPr="5C3BAA0A" w:rsidR="42F460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43A41"/>
          <w:sz w:val="22"/>
          <w:szCs w:val="22"/>
          <w:lang w:val="en-US"/>
        </w:rPr>
        <w:t>A tourist, tourism, ask for permission, polite, pick flowers, destination, protect the environment, adventures, waste water i imperativ- zapovjedni način.</w:t>
      </w:r>
    </w:p>
    <w:p xmlns:wp14="http://schemas.microsoft.com/office/word/2010/wordml" w:rsidP="5C3BAA0A" w14:paraId="5F531578" wp14:textId="38F070CB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 xml:space="preserve">Plan ploče: </w:t>
      </w:r>
    </w:p>
    <w:p xmlns:wp14="http://schemas.microsoft.com/office/word/2010/wordml" w:rsidP="5C3BAA0A" w14:paraId="7A9D5AC3" wp14:textId="44D887F5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>Are you a good tourist?</w:t>
      </w:r>
    </w:p>
    <w:p xmlns:wp14="http://schemas.microsoft.com/office/word/2010/wordml" w:rsidP="5C3BAA0A" w14:paraId="3C48222C" wp14:textId="7BD8A2AB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 xml:space="preserve">Napisati </w:t>
      </w:r>
      <w:r w:rsidRPr="5C3BAA0A" w:rsidR="42F460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43A41"/>
          <w:sz w:val="22"/>
          <w:szCs w:val="22"/>
          <w:lang w:val="en-US"/>
        </w:rPr>
        <w:t>gore navedeni vokabular</w:t>
      </w: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 xml:space="preserve"> i ispod prepisati </w:t>
      </w:r>
      <w:r w:rsidRPr="5C3BAA0A" w:rsidR="42F460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43A41"/>
          <w:sz w:val="22"/>
          <w:szCs w:val="22"/>
          <w:lang w:val="en-US"/>
        </w:rPr>
        <w:t>Imperative rules- pravila - udžbenik, str. 117.</w:t>
      </w:r>
    </w:p>
    <w:p xmlns:wp14="http://schemas.microsoft.com/office/word/2010/wordml" w:rsidP="5C3BAA0A" w14:paraId="50F9047C" wp14:textId="6BA3085D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>Riješiti zadatak 1. udžbenik, str.97.- spojiti naslove sa slikama.</w:t>
      </w:r>
    </w:p>
    <w:p xmlns:wp14="http://schemas.microsoft.com/office/word/2010/wordml" w:rsidP="5C3BAA0A" w14:paraId="4595E313" wp14:textId="7C675909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>Riješiti zadatak 2. udžbenik, str.97. spojiti rečenice s odgovarajućim naslovom iz 1. zadatka.</w:t>
      </w:r>
    </w:p>
    <w:p xmlns:wp14="http://schemas.microsoft.com/office/word/2010/wordml" w:rsidP="5C3BAA0A" w14:paraId="4953A334" wp14:textId="27D69C86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>Riješiti zadatak 4. udžbenik- odabrati odgovarajući glagol u potvrdnom ili niječnom obliku kako biste dobili smislenu rečenicu kako se ponašati kao odgovoran turist.</w:t>
      </w:r>
    </w:p>
    <w:p xmlns:wp14="http://schemas.microsoft.com/office/word/2010/wordml" w:rsidP="5C3BAA0A" w14:paraId="764EB90A" wp14:textId="7278E505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>U radnoj bilježnici riješiti 1. zadatak na str.121.-Imperativ, točan poredak riječi u rečenici te spajanje rečenice sa znakom.</w:t>
      </w:r>
    </w:p>
    <w:p xmlns:wp14="http://schemas.microsoft.com/office/word/2010/wordml" w:rsidP="5C3BAA0A" w14:paraId="2EC758E9" wp14:textId="11582148">
      <w:pPr>
        <w:spacing w:line="300" w:lineRule="exact"/>
      </w:pPr>
      <w:r w:rsidRPr="5C3BAA0A" w:rsidR="42F460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43A41"/>
          <w:sz w:val="22"/>
          <w:szCs w:val="22"/>
          <w:lang w:val="en-US"/>
        </w:rPr>
        <w:t xml:space="preserve"> </w:t>
      </w:r>
    </w:p>
    <w:p xmlns:wp14="http://schemas.microsoft.com/office/word/2010/wordml" w:rsidP="5C3BAA0A" w14:paraId="38753D12" wp14:textId="49FF29C8">
      <w:pPr>
        <w:spacing w:line="300" w:lineRule="exact"/>
      </w:pPr>
      <w:r w:rsidRPr="5C3BAA0A" w:rsidR="42F4606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43A41"/>
          <w:sz w:val="22"/>
          <w:szCs w:val="22"/>
          <w:lang w:val="en-US"/>
        </w:rPr>
        <w:t>Na uvid šaljete: Jedan od znakova iz radne bilježnice nacrtan u bilježnicu i opisan odgovarajućom rečenicom.</w:t>
      </w:r>
    </w:p>
    <w:p xmlns:wp14="http://schemas.microsoft.com/office/word/2010/wordml" w14:paraId="2C078E63" wp14:textId="073961D7">
      <w:r w:rsidR="42F46064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23C65E"/>
  <w15:docId w15:val="{2e20e7b4-25be-4b9d-b8e2-55d4b66f211a}"/>
  <w:rsids>
    <w:rsidRoot w:val="4323C65E"/>
    <w:rsid w:val="42F46064"/>
    <w:rsid w:val="4323C65E"/>
    <w:rsid w:val="5C3BAA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2020-05-11T04:57:36.8658651Z</dcterms:created>
  <dcterms:modified xsi:type="dcterms:W3CDTF">2020-05-11T04:58:05.9158924Z</dcterms:modified>
  <dc:creator>Valentina Žiher</dc:creator>
  <lastModifiedBy>Valentina Žiher</lastModifiedBy>
</coreProperties>
</file>