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A5" w:rsidRDefault="00FF74A5" w:rsidP="00FF74A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E3AB5" w:rsidRDefault="007E3AB5" w:rsidP="005C084D">
      <w:bookmarkStart w:id="0" w:name="_GoBack"/>
      <w:bookmarkEnd w:id="0"/>
      <w:r>
        <w:t>PLAN PLOČE:</w:t>
      </w:r>
    </w:p>
    <w:p w:rsidR="007E3AB5" w:rsidRDefault="008B602D" w:rsidP="007E3AB5">
      <w:pPr>
        <w:jc w:val="center"/>
      </w:pPr>
      <w:r>
        <w:t>Društvene promjene u drugoj polovici 19.st. i na početku 20. stoljeća</w:t>
      </w:r>
    </w:p>
    <w:p w:rsidR="0091644B" w:rsidRDefault="008B602D" w:rsidP="00F832ED">
      <w:r>
        <w:t>ODGOVORI NA PITANJA: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Kakva je uloga bila namijenjena ženama, a kakva muškarcima u europskom društvu u drugoj polovici 19.st.?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Zašto su žene bile podcijenjene u odnosu na muškarce?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Tko su sufražetkinje?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Gdje su se pojavili prvi sufražetski pokreti?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Gdje su žene prvo ostvarile pravo glasa 1893.g.?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Koji je bio najpopularniji sport krajem 19.st. i na početku 20.st.?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Kada su održane i gdje su održane prve moderne Olimpijske igre?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Što je osnovano u Hrvatskoj 1909.g.?</w:t>
      </w:r>
    </w:p>
    <w:p w:rsidR="008B602D" w:rsidRDefault="008B602D" w:rsidP="008B602D">
      <w:pPr>
        <w:pStyle w:val="Odlomakpopisa"/>
        <w:numPr>
          <w:ilvl w:val="0"/>
          <w:numId w:val="3"/>
        </w:numPr>
      </w:pPr>
      <w:r>
        <w:t>Po čemu su poznata braća Lumiere?</w:t>
      </w:r>
    </w:p>
    <w:p w:rsidR="00F832ED" w:rsidRDefault="00F832ED" w:rsidP="00F832ED"/>
    <w:sectPr w:rsidR="00F8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06C"/>
    <w:multiLevelType w:val="hybridMultilevel"/>
    <w:tmpl w:val="CDE2C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3F87"/>
    <w:multiLevelType w:val="hybridMultilevel"/>
    <w:tmpl w:val="F86AA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0C4B"/>
    <w:multiLevelType w:val="hybridMultilevel"/>
    <w:tmpl w:val="89FC1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ED"/>
    <w:rsid w:val="001B025D"/>
    <w:rsid w:val="00423A90"/>
    <w:rsid w:val="004942BD"/>
    <w:rsid w:val="005C084D"/>
    <w:rsid w:val="007E3AB5"/>
    <w:rsid w:val="008B602D"/>
    <w:rsid w:val="0091644B"/>
    <w:rsid w:val="00B22327"/>
    <w:rsid w:val="00D93B6C"/>
    <w:rsid w:val="00F832E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380A-B3BB-47C8-B223-50C324B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32E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32E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F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9E0B-73AC-46E3-AFA9-4333C05E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2020-05-17T08:43:00Z</dcterms:created>
  <dcterms:modified xsi:type="dcterms:W3CDTF">2020-05-19T19:55:00Z</dcterms:modified>
</cp:coreProperties>
</file>