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91" w:rsidRPr="00195740" w:rsidRDefault="00356E91" w:rsidP="00356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6.b</w:t>
      </w:r>
      <w:bookmarkStart w:id="0" w:name="_GoBack"/>
      <w:bookmarkEnd w:id="0"/>
      <w:r w:rsidRPr="00195740">
        <w:rPr>
          <w:rFonts w:ascii="Times New Roman" w:hAnsi="Times New Roman" w:cs="Times New Roman"/>
          <w:sz w:val="24"/>
          <w:szCs w:val="24"/>
        </w:rPr>
        <w:t>!</w:t>
      </w:r>
    </w:p>
    <w:p w:rsidR="00356E91" w:rsidRPr="00195740" w:rsidRDefault="00356E91" w:rsidP="00356E91">
      <w:pPr>
        <w:rPr>
          <w:rFonts w:ascii="Times New Roman" w:hAnsi="Times New Roman" w:cs="Times New Roman"/>
          <w:sz w:val="24"/>
          <w:szCs w:val="24"/>
        </w:rPr>
      </w:pPr>
    </w:p>
    <w:p w:rsidR="00356E91" w:rsidRPr="00195740" w:rsidRDefault="00356E91" w:rsidP="00356E91">
      <w:pPr>
        <w:rPr>
          <w:rFonts w:ascii="Times New Roman" w:hAnsi="Times New Roman" w:cs="Times New Roman"/>
          <w:sz w:val="24"/>
          <w:szCs w:val="24"/>
        </w:rPr>
      </w:pPr>
      <w:r w:rsidRPr="00195740">
        <w:rPr>
          <w:rFonts w:ascii="Times New Roman" w:hAnsi="Times New Roman" w:cs="Times New Roman"/>
          <w:sz w:val="24"/>
          <w:szCs w:val="24"/>
        </w:rPr>
        <w:t>Danas ćemo obraditi vrste predikata.</w:t>
      </w:r>
    </w:p>
    <w:p w:rsidR="00356E91" w:rsidRPr="00195740" w:rsidRDefault="00356E91" w:rsidP="00356E91">
      <w:pPr>
        <w:rPr>
          <w:rFonts w:ascii="Times New Roman" w:hAnsi="Times New Roman" w:cs="Times New Roman"/>
          <w:sz w:val="24"/>
          <w:szCs w:val="24"/>
        </w:rPr>
      </w:pPr>
    </w:p>
    <w:p w:rsidR="00356E91" w:rsidRPr="00195740" w:rsidRDefault="00356E91" w:rsidP="00356E91">
      <w:pPr>
        <w:rPr>
          <w:rFonts w:ascii="Times New Roman" w:hAnsi="Times New Roman" w:cs="Times New Roman"/>
          <w:sz w:val="24"/>
          <w:szCs w:val="24"/>
        </w:rPr>
      </w:pPr>
      <w:r w:rsidRPr="00195740">
        <w:rPr>
          <w:rFonts w:ascii="Times New Roman" w:hAnsi="Times New Roman" w:cs="Times New Roman"/>
          <w:sz w:val="24"/>
          <w:szCs w:val="24"/>
        </w:rPr>
        <w:t>Prisjetimo se što je predikat.</w:t>
      </w:r>
    </w:p>
    <w:p w:rsidR="00356E91" w:rsidRPr="00195740" w:rsidRDefault="00356E91" w:rsidP="00356E91">
      <w:pPr>
        <w:rPr>
          <w:rFonts w:ascii="Times New Roman" w:hAnsi="Times New Roman" w:cs="Times New Roman"/>
          <w:sz w:val="24"/>
          <w:szCs w:val="24"/>
        </w:rPr>
      </w:pPr>
    </w:p>
    <w:p w:rsidR="00356E91" w:rsidRPr="00195740" w:rsidRDefault="00356E91" w:rsidP="00356E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740">
        <w:rPr>
          <w:rFonts w:ascii="Times New Roman" w:hAnsi="Times New Roman" w:cs="Times New Roman"/>
          <w:sz w:val="24"/>
          <w:szCs w:val="24"/>
        </w:rPr>
        <w:t xml:space="preserve">Glagoli u rečenici izriču što subjekt radi ili što se događa sa subjektom. Tu službu glagola u rečenici zovemo </w:t>
      </w:r>
      <w:r w:rsidRPr="00195740">
        <w:rPr>
          <w:rFonts w:ascii="Times New Roman" w:hAnsi="Times New Roman" w:cs="Times New Roman"/>
          <w:sz w:val="24"/>
          <w:szCs w:val="24"/>
          <w:u w:val="single"/>
        </w:rPr>
        <w:t>predikat.</w:t>
      </w:r>
    </w:p>
    <w:p w:rsidR="00356E91" w:rsidRPr="00195740" w:rsidRDefault="00356E91" w:rsidP="00356E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56E91" w:rsidRPr="00195740" w:rsidRDefault="00356E91" w:rsidP="00356E91">
      <w:pPr>
        <w:rPr>
          <w:rFonts w:ascii="Times New Roman" w:hAnsi="Times New Roman" w:cs="Times New Roman"/>
          <w:sz w:val="24"/>
          <w:szCs w:val="24"/>
        </w:rPr>
      </w:pPr>
      <w:r w:rsidRPr="00195740">
        <w:rPr>
          <w:rFonts w:ascii="Times New Roman" w:hAnsi="Times New Roman" w:cs="Times New Roman"/>
          <w:sz w:val="24"/>
          <w:szCs w:val="24"/>
        </w:rPr>
        <w:t>npr. Matija voli svoje prijatelje.</w:t>
      </w:r>
    </w:p>
    <w:p w:rsidR="00356E91" w:rsidRPr="00195740" w:rsidRDefault="00356E91" w:rsidP="00356E91">
      <w:pPr>
        <w:rPr>
          <w:rFonts w:ascii="Times New Roman" w:hAnsi="Times New Roman" w:cs="Times New Roman"/>
          <w:sz w:val="24"/>
          <w:szCs w:val="24"/>
        </w:rPr>
      </w:pPr>
      <w:r w:rsidRPr="00195740">
        <w:rPr>
          <w:rFonts w:ascii="Times New Roman" w:hAnsi="Times New Roman" w:cs="Times New Roman"/>
          <w:sz w:val="24"/>
          <w:szCs w:val="24"/>
        </w:rPr>
        <w:t xml:space="preserve">        Matija – subjekt (vršitelj radnje u rečenici)</w:t>
      </w:r>
    </w:p>
    <w:p w:rsidR="00356E91" w:rsidRPr="00195740" w:rsidRDefault="00356E91" w:rsidP="00356E91">
      <w:pPr>
        <w:rPr>
          <w:rFonts w:ascii="Times New Roman" w:hAnsi="Times New Roman" w:cs="Times New Roman"/>
          <w:sz w:val="24"/>
          <w:szCs w:val="24"/>
        </w:rPr>
      </w:pPr>
      <w:r w:rsidRPr="00195740">
        <w:rPr>
          <w:rFonts w:ascii="Times New Roman" w:hAnsi="Times New Roman" w:cs="Times New Roman"/>
          <w:sz w:val="24"/>
          <w:szCs w:val="24"/>
        </w:rPr>
        <w:t xml:space="preserve">        voli       -  predikat (služba glagola u rečenici)</w:t>
      </w:r>
    </w:p>
    <w:p w:rsidR="00356E91" w:rsidRPr="00195740" w:rsidRDefault="00356E91" w:rsidP="00356E91">
      <w:pPr>
        <w:rPr>
          <w:rFonts w:ascii="Times New Roman" w:hAnsi="Times New Roman" w:cs="Times New Roman"/>
          <w:sz w:val="24"/>
          <w:szCs w:val="24"/>
        </w:rPr>
      </w:pPr>
    </w:p>
    <w:p w:rsidR="00356E91" w:rsidRPr="00195740" w:rsidRDefault="00356E91" w:rsidP="00356E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740">
        <w:rPr>
          <w:rFonts w:ascii="Times New Roman" w:hAnsi="Times New Roman" w:cs="Times New Roman"/>
          <w:sz w:val="24"/>
          <w:szCs w:val="24"/>
        </w:rPr>
        <w:t>pažljivo pročitajte tekst u udžbeniku na str. 98., 99. i 100.</w:t>
      </w:r>
    </w:p>
    <w:p w:rsidR="00356E91" w:rsidRPr="00195740" w:rsidRDefault="00356E91" w:rsidP="00356E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6E91" w:rsidRPr="00195740" w:rsidRDefault="00356E91" w:rsidP="00356E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6E91" w:rsidRPr="00195740" w:rsidRDefault="00356E91" w:rsidP="00356E91">
      <w:pPr>
        <w:rPr>
          <w:rFonts w:ascii="Times New Roman" w:hAnsi="Times New Roman" w:cs="Times New Roman"/>
          <w:sz w:val="24"/>
          <w:szCs w:val="24"/>
        </w:rPr>
      </w:pPr>
      <w:r w:rsidRPr="00195740">
        <w:rPr>
          <w:rFonts w:ascii="Times New Roman" w:hAnsi="Times New Roman" w:cs="Times New Roman"/>
          <w:sz w:val="24"/>
          <w:szCs w:val="24"/>
        </w:rPr>
        <w:t>Pogledajte vidolekciju na sljedećoj poveznici:</w:t>
      </w:r>
    </w:p>
    <w:p w:rsidR="00356E91" w:rsidRPr="00195740" w:rsidRDefault="00356E91" w:rsidP="00356E9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95740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https://www.youtube.com/watch?v=AF2cuDbXPAI</w:t>
        </w:r>
      </w:hyperlink>
    </w:p>
    <w:p w:rsidR="00356E91" w:rsidRPr="00195740" w:rsidRDefault="00356E91" w:rsidP="00356E91">
      <w:pPr>
        <w:rPr>
          <w:rFonts w:ascii="Times New Roman" w:hAnsi="Times New Roman" w:cs="Times New Roman"/>
          <w:sz w:val="24"/>
          <w:szCs w:val="24"/>
        </w:rPr>
      </w:pPr>
    </w:p>
    <w:p w:rsidR="00356E91" w:rsidRPr="00195740" w:rsidRDefault="00356E91" w:rsidP="00356E91">
      <w:pPr>
        <w:rPr>
          <w:rFonts w:ascii="Times New Roman" w:hAnsi="Times New Roman" w:cs="Times New Roman"/>
          <w:sz w:val="24"/>
          <w:szCs w:val="24"/>
        </w:rPr>
      </w:pPr>
    </w:p>
    <w:p w:rsidR="00356E91" w:rsidRPr="00195740" w:rsidRDefault="00356E91" w:rsidP="00356E91">
      <w:pPr>
        <w:rPr>
          <w:rFonts w:ascii="Times New Roman" w:hAnsi="Times New Roman" w:cs="Times New Roman"/>
          <w:sz w:val="24"/>
          <w:szCs w:val="24"/>
        </w:rPr>
      </w:pPr>
      <w:r w:rsidRPr="00195740">
        <w:rPr>
          <w:rFonts w:ascii="Times New Roman" w:hAnsi="Times New Roman" w:cs="Times New Roman"/>
          <w:sz w:val="24"/>
          <w:szCs w:val="24"/>
        </w:rPr>
        <w:t>U bilježnice napišite plan ploče.</w:t>
      </w:r>
    </w:p>
    <w:p w:rsidR="00356E91" w:rsidRPr="00195740" w:rsidRDefault="00356E91" w:rsidP="00356E91">
      <w:pPr>
        <w:rPr>
          <w:rFonts w:ascii="Times New Roman" w:hAnsi="Times New Roman" w:cs="Times New Roman"/>
          <w:sz w:val="24"/>
          <w:szCs w:val="24"/>
        </w:rPr>
      </w:pPr>
    </w:p>
    <w:p w:rsidR="00356E91" w:rsidRPr="00195740" w:rsidRDefault="00356E91" w:rsidP="00356E91">
      <w:pPr>
        <w:rPr>
          <w:rFonts w:ascii="Times New Roman" w:hAnsi="Times New Roman" w:cs="Times New Roman"/>
          <w:sz w:val="24"/>
          <w:szCs w:val="24"/>
        </w:rPr>
      </w:pPr>
    </w:p>
    <w:p w:rsidR="00356E91" w:rsidRPr="00195740" w:rsidRDefault="00356E91" w:rsidP="00356E91">
      <w:pPr>
        <w:rPr>
          <w:rFonts w:ascii="Times New Roman" w:hAnsi="Times New Roman" w:cs="Times New Roman"/>
          <w:b/>
          <w:sz w:val="24"/>
          <w:szCs w:val="24"/>
        </w:rPr>
      </w:pPr>
      <w:r w:rsidRPr="00195740">
        <w:rPr>
          <w:rFonts w:ascii="Times New Roman" w:hAnsi="Times New Roman" w:cs="Times New Roman"/>
          <w:b/>
          <w:sz w:val="24"/>
          <w:szCs w:val="24"/>
        </w:rPr>
        <w:t>PLAN PLOČE:</w:t>
      </w:r>
    </w:p>
    <w:p w:rsidR="00356E91" w:rsidRDefault="00356E91" w:rsidP="00356E91"/>
    <w:p w:rsidR="00356E91" w:rsidRPr="00195740" w:rsidRDefault="00356E91" w:rsidP="00356E9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95740">
        <w:rPr>
          <w:rFonts w:ascii="Times New Roman" w:hAnsi="Times New Roman" w:cs="Times New Roman"/>
          <w:b/>
          <w:color w:val="C00000"/>
          <w:sz w:val="28"/>
          <w:szCs w:val="28"/>
        </w:rPr>
        <w:t>Vrste predikata</w:t>
      </w:r>
    </w:p>
    <w:p w:rsidR="00356E91" w:rsidRDefault="00356E91" w:rsidP="00356E9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56E91" w:rsidRDefault="00356E91" w:rsidP="00356E9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56E91" w:rsidRPr="00681D40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81D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Ja</w:t>
      </w: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volim svojega tatu.</w:t>
      </w:r>
    </w:p>
    <w:p w:rsidR="00356E91" w:rsidRPr="00681D40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81D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Tata</w:t>
      </w: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me čuva i pazi.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                        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subjekt -</w:t>
      </w:r>
      <w:r w:rsidRPr="00681D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vršitelj radnje u rečenici</w:t>
      </w: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56E91" w:rsidRPr="00681D40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</w:t>
      </w: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Moj tata </w:t>
      </w:r>
      <w:r w:rsidRPr="00681D4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čita</w:t>
      </w:r>
      <w:r w:rsidRPr="00681D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novine.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                          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predikat - </w:t>
      </w:r>
      <w:r w:rsidRPr="00681D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služba glagola u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rečenici,</w:t>
      </w:r>
    </w:p>
    <w:p w:rsidR="00356E91" w:rsidRPr="00681D40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</w:t>
      </w: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Vikendom sa mnom </w:t>
      </w:r>
      <w:r w:rsidRPr="00681D4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igra</w:t>
      </w: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nogomet.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                            temeljni rečenični dio                              </w:t>
      </w: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56E91" w:rsidRPr="00681D40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6E91" w:rsidRPr="00681D40" w:rsidRDefault="00356E91" w:rsidP="00356E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1B148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Vrste predikata:</w:t>
      </w:r>
    </w:p>
    <w:p w:rsidR="00356E91" w:rsidRPr="00681D40" w:rsidRDefault="00356E91" w:rsidP="00356E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:rsidR="00356E91" w:rsidRPr="001B1481" w:rsidRDefault="00356E91" w:rsidP="00356E91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1. g</w:t>
      </w:r>
      <w:r w:rsidRPr="00681D40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lagolski predikat</w:t>
      </w: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2. i</w:t>
      </w:r>
      <w:r w:rsidRPr="001B1481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menski predikat</w:t>
      </w: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56E91" w:rsidRPr="001B1481" w:rsidRDefault="00356E91" w:rsidP="00356E91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  <w:r w:rsidRPr="001B1481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Glagolski predikat je</w:t>
      </w:r>
      <w:r w:rsidRPr="001B1481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predikat izrečen glagolom.</w:t>
      </w: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primjer:</w:t>
      </w: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Petra </w:t>
      </w:r>
      <w:r w:rsidRPr="001B148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je spavala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dva sata.</w:t>
      </w: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Oni </w:t>
      </w:r>
      <w:r w:rsidRPr="001B148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hodaju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ulicom.</w:t>
      </w: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  <w:r w:rsidRPr="001B1481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Imenski predikat je predikat izrečen pomoćnim glagolom biti i imenskom riječju (imenicom, pridjevom, zamjenicom, brojem).</w:t>
      </w: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</w:p>
    <w:p w:rsidR="00356E91" w:rsidRPr="001B1481" w:rsidRDefault="00356E91" w:rsidP="00356E91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1B148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primjer:</w:t>
      </w:r>
    </w:p>
    <w:p w:rsidR="00356E91" w:rsidRPr="00681D40" w:rsidRDefault="00356E91" w:rsidP="00356E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Tata</w:t>
      </w:r>
      <w:r w:rsidRPr="00681D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je junak</w:t>
      </w: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(pomoćni glagol biti + imenica)</w:t>
      </w:r>
    </w:p>
    <w:p w:rsidR="00356E91" w:rsidRPr="00681D40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Tata </w:t>
      </w:r>
      <w:r w:rsidRPr="00681D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je najbolji</w:t>
      </w: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(pomoćni glagol biti + pridjev)</w:t>
      </w:r>
    </w:p>
    <w:p w:rsidR="00356E91" w:rsidRPr="00681D40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Tata </w:t>
      </w:r>
      <w:r w:rsidRPr="00681D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je prvi</w:t>
      </w: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(pomoćni glagol biti + broj)</w:t>
      </w:r>
    </w:p>
    <w:p w:rsidR="00356E91" w:rsidRPr="00681D40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Medalja </w:t>
      </w:r>
      <w:r w:rsidRPr="00681D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je njegova</w:t>
      </w:r>
      <w:r w:rsidRPr="00681D4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(pomoćni glagol biti + zamjenica)</w:t>
      </w: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56E91" w:rsidRDefault="00356E91" w:rsidP="00356E9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56E91" w:rsidRPr="00681D40" w:rsidRDefault="00356E91" w:rsidP="00356E9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B14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Plan ploče </w:t>
      </w:r>
      <w:r w:rsidRPr="001B1481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ne trebate slati</w:t>
      </w:r>
      <w:r w:rsidRPr="001B14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u privatnoj poruci na Yammer.</w:t>
      </w:r>
    </w:p>
    <w:p w:rsidR="00356E91" w:rsidRPr="00681D40" w:rsidRDefault="00356E91" w:rsidP="00356E91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56E91" w:rsidRDefault="00356E91" w:rsidP="00356E91"/>
    <w:p w:rsidR="00A415C4" w:rsidRDefault="00A415C4"/>
    <w:sectPr w:rsidR="00A4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F39"/>
    <w:multiLevelType w:val="hybridMultilevel"/>
    <w:tmpl w:val="D98C9310"/>
    <w:lvl w:ilvl="0" w:tplc="D3B6A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91"/>
    <w:rsid w:val="00356E91"/>
    <w:rsid w:val="00A4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532D"/>
  <w15:chartTrackingRefBased/>
  <w15:docId w15:val="{EF9A1412-716E-47B2-AE8A-826A9166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E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E9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56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F2cuDbXP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2020-05-25T20:41:00Z</dcterms:created>
  <dcterms:modified xsi:type="dcterms:W3CDTF">2020-05-25T20:42:00Z</dcterms:modified>
</cp:coreProperties>
</file>