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6D" w:rsidRDefault="00045D6D" w:rsidP="00045D6D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7F31CA">
        <w:rPr>
          <w:rFonts w:ascii="Arial" w:eastAsia="OfficinaSanITC" w:hAnsi="Arial" w:cs="Arial"/>
          <w:b/>
          <w:color w:val="181717"/>
        </w:rPr>
        <w:t>1. Dopuni zadane rečenice tako da glagole u zagradama napišeš u prezentu.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>a) _____________</w:t>
      </w:r>
      <w:r w:rsidRPr="007F31CA">
        <w:rPr>
          <w:rFonts w:ascii="Arial" w:eastAsia="OfficinaSanITC" w:hAnsi="Arial" w:cs="Arial"/>
          <w:color w:val="181717"/>
        </w:rPr>
        <w:t xml:space="preserve"> li i ti na rođendan? (ići)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>b) _____________ li s mamom kolače? (peći)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>c) Ja često ____________</w:t>
      </w:r>
      <w:r w:rsidRPr="007F31CA">
        <w:rPr>
          <w:rFonts w:ascii="Arial" w:eastAsia="OfficinaSanITC" w:hAnsi="Arial" w:cs="Arial"/>
          <w:color w:val="181717"/>
        </w:rPr>
        <w:t xml:space="preserve"> slatkiše u školu. (donijeti)</w:t>
      </w:r>
    </w:p>
    <w:p w:rsidR="007F31CA" w:rsidRPr="007F31CA" w:rsidRDefault="00142398" w:rsidP="007F31CA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color w:val="181717"/>
        </w:rPr>
        <w:br/>
      </w:r>
      <w:r>
        <w:rPr>
          <w:rFonts w:ascii="Arial" w:eastAsia="OfficinaSanITC" w:hAnsi="Arial" w:cs="Arial"/>
          <w:b/>
          <w:color w:val="181717"/>
        </w:rPr>
        <w:br/>
      </w:r>
      <w:r w:rsidR="007F31CA" w:rsidRPr="007F31CA">
        <w:rPr>
          <w:rFonts w:ascii="Arial" w:eastAsia="OfficinaSanITC" w:hAnsi="Arial" w:cs="Arial"/>
          <w:b/>
          <w:color w:val="181717"/>
        </w:rPr>
        <w:t xml:space="preserve">2. Poveži glagol </w:t>
      </w:r>
      <w:r w:rsidR="007F31CA" w:rsidRPr="007F31CA">
        <w:rPr>
          <w:rFonts w:ascii="Arial" w:eastAsia="OfficinaSanITC" w:hAnsi="Arial" w:cs="Arial"/>
          <w:b/>
          <w:i/>
          <w:color w:val="181717"/>
        </w:rPr>
        <w:t>biti</w:t>
      </w:r>
      <w:r w:rsidR="007F31CA" w:rsidRPr="007F31CA">
        <w:rPr>
          <w:rFonts w:ascii="Arial" w:eastAsia="OfficinaSanITC" w:hAnsi="Arial" w:cs="Arial"/>
          <w:b/>
          <w:color w:val="181717"/>
        </w:rPr>
        <w:t xml:space="preserve"> s oblikom prezenta tako da uz zadani oblik prezenta napišeš odgovarajuće slovo.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a) </w:t>
      </w:r>
      <w:r w:rsidRPr="007F31CA">
        <w:rPr>
          <w:rFonts w:ascii="Arial" w:eastAsia="OfficinaSanITC" w:hAnsi="Arial" w:cs="Arial"/>
          <w:b/>
          <w:color w:val="181717"/>
        </w:rPr>
        <w:t>Nisam</w:t>
      </w:r>
      <w:r w:rsidRPr="007F31CA">
        <w:rPr>
          <w:rFonts w:ascii="Arial" w:eastAsia="OfficinaSanITC" w:hAnsi="Arial" w:cs="Arial"/>
          <w:color w:val="181717"/>
        </w:rPr>
        <w:t xml:space="preserve"> kod kuće. </w:t>
      </w:r>
      <w:r>
        <w:rPr>
          <w:rFonts w:ascii="Arial" w:eastAsia="OfficinaSanITC" w:hAnsi="Arial" w:cs="Arial"/>
          <w:color w:val="181717"/>
        </w:rPr>
        <w:t xml:space="preserve">                                                        </w:t>
      </w:r>
      <w:r w:rsidRPr="007F31CA">
        <w:rPr>
          <w:rFonts w:ascii="Arial" w:eastAsia="OfficinaSanITC" w:hAnsi="Arial" w:cs="Arial"/>
          <w:color w:val="181717"/>
        </w:rPr>
        <w:t>______ svršeni oblik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b) Danas </w:t>
      </w:r>
      <w:r w:rsidRPr="007F31CA">
        <w:rPr>
          <w:rFonts w:ascii="Arial" w:eastAsia="OfficinaSanITC" w:hAnsi="Arial" w:cs="Arial"/>
          <w:b/>
          <w:color w:val="181717"/>
        </w:rPr>
        <w:t>ste</w:t>
      </w:r>
      <w:r w:rsidRPr="007F31CA">
        <w:rPr>
          <w:rFonts w:ascii="Arial" w:eastAsia="OfficinaSanITC" w:hAnsi="Arial" w:cs="Arial"/>
          <w:color w:val="181717"/>
        </w:rPr>
        <w:t xml:space="preserve"> veseli.</w:t>
      </w:r>
      <w:r>
        <w:rPr>
          <w:rFonts w:ascii="Arial" w:eastAsia="OfficinaSanITC" w:hAnsi="Arial" w:cs="Arial"/>
          <w:color w:val="181717"/>
        </w:rPr>
        <w:t xml:space="preserve">                                                        </w:t>
      </w:r>
      <w:r w:rsidRPr="007F31CA">
        <w:rPr>
          <w:rFonts w:ascii="Arial" w:eastAsia="OfficinaSanITC" w:hAnsi="Arial" w:cs="Arial"/>
          <w:color w:val="181717"/>
        </w:rPr>
        <w:t>______ niječni oblik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c) Ako </w:t>
      </w:r>
      <w:r w:rsidRPr="007F31CA">
        <w:rPr>
          <w:rFonts w:ascii="Arial" w:eastAsia="OfficinaSanITC" w:hAnsi="Arial" w:cs="Arial"/>
          <w:b/>
          <w:color w:val="181717"/>
        </w:rPr>
        <w:t>budeš</w:t>
      </w:r>
      <w:r w:rsidRPr="007F31CA">
        <w:rPr>
          <w:rFonts w:ascii="Arial" w:eastAsia="OfficinaSanITC" w:hAnsi="Arial" w:cs="Arial"/>
          <w:color w:val="181717"/>
        </w:rPr>
        <w:t xml:space="preserve"> dobra, pripremit ću ti iznenađenje. </w:t>
      </w:r>
      <w:r>
        <w:rPr>
          <w:rFonts w:ascii="Arial" w:eastAsia="OfficinaSanITC" w:hAnsi="Arial" w:cs="Arial"/>
          <w:color w:val="181717"/>
        </w:rPr>
        <w:t xml:space="preserve">          </w:t>
      </w:r>
      <w:r w:rsidRPr="007F31CA">
        <w:rPr>
          <w:rFonts w:ascii="Arial" w:eastAsia="OfficinaSanITC" w:hAnsi="Arial" w:cs="Arial"/>
          <w:color w:val="181717"/>
        </w:rPr>
        <w:t>______ nesvršeni naglašeni oblik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d) </w:t>
      </w:r>
      <w:r w:rsidRPr="007F31CA">
        <w:rPr>
          <w:rFonts w:ascii="Arial" w:eastAsia="OfficinaSanITC" w:hAnsi="Arial" w:cs="Arial"/>
          <w:b/>
          <w:color w:val="181717"/>
        </w:rPr>
        <w:t>Jesu</w:t>
      </w:r>
      <w:r w:rsidRPr="007F31CA">
        <w:rPr>
          <w:rFonts w:ascii="Arial" w:eastAsia="OfficinaSanITC" w:hAnsi="Arial" w:cs="Arial"/>
          <w:color w:val="181717"/>
        </w:rPr>
        <w:t xml:space="preserve"> li ovo tvoje knjige? </w:t>
      </w:r>
      <w:r>
        <w:rPr>
          <w:rFonts w:ascii="Arial" w:eastAsia="OfficinaSanITC" w:hAnsi="Arial" w:cs="Arial"/>
          <w:color w:val="181717"/>
        </w:rPr>
        <w:t xml:space="preserve">                                            </w:t>
      </w:r>
      <w:r w:rsidRPr="007F31CA">
        <w:rPr>
          <w:rFonts w:ascii="Arial" w:eastAsia="OfficinaSanITC" w:hAnsi="Arial" w:cs="Arial"/>
          <w:color w:val="181717"/>
        </w:rPr>
        <w:t>______ nesvršeni nenaglašeni oblik</w:t>
      </w:r>
    </w:p>
    <w:p w:rsidR="007F31CA" w:rsidRPr="007F31CA" w:rsidRDefault="00142398" w:rsidP="007F31CA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color w:val="181717"/>
        </w:rPr>
        <w:br/>
      </w:r>
      <w:r>
        <w:rPr>
          <w:rFonts w:ascii="Arial" w:eastAsia="OfficinaSanITC" w:hAnsi="Arial" w:cs="Arial"/>
          <w:color w:val="181717"/>
        </w:rPr>
        <w:br/>
      </w:r>
      <w:r w:rsidR="007F31CA" w:rsidRPr="007F31CA">
        <w:rPr>
          <w:rFonts w:ascii="Arial" w:eastAsia="OfficinaSanITC" w:hAnsi="Arial" w:cs="Arial"/>
          <w:b/>
          <w:color w:val="181717"/>
        </w:rPr>
        <w:t>3. Preoblikuj zadane jesne rečenice u niječne.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>a) Ona zna sve o meni.</w:t>
      </w:r>
    </w:p>
    <w:p w:rsidR="007F31CA" w:rsidRDefault="007F31CA" w:rsidP="007F31CA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>b) Stigao sam na vrijeme.</w:t>
      </w:r>
    </w:p>
    <w:p w:rsidR="007F31CA" w:rsidRDefault="007F31CA" w:rsidP="007F31CA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7F31CA" w:rsidRPr="007F31CA" w:rsidRDefault="00142398" w:rsidP="007F31CA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color w:val="181717"/>
        </w:rPr>
        <w:br/>
      </w:r>
      <w:r w:rsidR="007F31CA" w:rsidRPr="007F31CA">
        <w:rPr>
          <w:rFonts w:ascii="Arial" w:eastAsia="OfficinaSanITC" w:hAnsi="Arial" w:cs="Arial"/>
          <w:b/>
          <w:color w:val="181717"/>
        </w:rPr>
        <w:t xml:space="preserve">4. </w:t>
      </w:r>
      <w:r w:rsidR="007F31CA">
        <w:rPr>
          <w:rFonts w:ascii="Arial" w:eastAsia="OfficinaSanITC" w:hAnsi="Arial" w:cs="Arial"/>
          <w:b/>
          <w:color w:val="181717"/>
        </w:rPr>
        <w:t>U</w:t>
      </w:r>
      <w:r w:rsidR="007F31CA" w:rsidRPr="007F31CA">
        <w:rPr>
          <w:rFonts w:ascii="Arial" w:eastAsia="OfficinaSanITC" w:hAnsi="Arial" w:cs="Arial"/>
          <w:b/>
          <w:color w:val="181717"/>
        </w:rPr>
        <w:t xml:space="preserve"> zadanome tekstu </w:t>
      </w:r>
      <w:r w:rsidR="007F31CA">
        <w:rPr>
          <w:rFonts w:ascii="Arial" w:eastAsia="OfficinaSanITC" w:hAnsi="Arial" w:cs="Arial"/>
          <w:b/>
          <w:color w:val="181717"/>
        </w:rPr>
        <w:t xml:space="preserve">označi </w:t>
      </w:r>
      <w:r w:rsidR="007F31CA" w:rsidRPr="007F31CA">
        <w:rPr>
          <w:rFonts w:ascii="Arial" w:eastAsia="OfficinaSanITC" w:hAnsi="Arial" w:cs="Arial"/>
          <w:b/>
          <w:color w:val="181717"/>
        </w:rPr>
        <w:t>glagole u aoristu.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Pomalo posustah tijelom, tepahu mi, trčahu oko mene i nuđahu mi najmirisniju hranu, a ja </w:t>
      </w:r>
      <w:r>
        <w:rPr>
          <w:rFonts w:ascii="Arial" w:eastAsia="OfficinaSanITC" w:hAnsi="Arial" w:cs="Arial"/>
          <w:color w:val="181717"/>
        </w:rPr>
        <w:t xml:space="preserve">nisam mogao </w:t>
      </w:r>
      <w:r w:rsidRPr="007F31CA">
        <w:rPr>
          <w:rFonts w:ascii="Arial" w:eastAsia="OfficinaSanITC" w:hAnsi="Arial" w:cs="Arial"/>
          <w:color w:val="181717"/>
        </w:rPr>
        <w:t>jesti. Uskoro upotrijebiše novu metodu, namočiše me u mirisnu kupku, pripremljenu samo za mene.</w:t>
      </w:r>
    </w:p>
    <w:p w:rsidR="007F31CA" w:rsidRPr="007F31CA" w:rsidRDefault="007F31CA" w:rsidP="007F31CA">
      <w:pPr>
        <w:spacing w:after="295" w:line="257" w:lineRule="auto"/>
        <w:jc w:val="right"/>
        <w:rPr>
          <w:rFonts w:ascii="Arial" w:eastAsia="OfficinaSanITC" w:hAnsi="Arial" w:cs="Arial"/>
          <w:color w:val="181717"/>
          <w:sz w:val="20"/>
          <w:szCs w:val="20"/>
        </w:rPr>
      </w:pPr>
      <w:r w:rsidRPr="007F31CA">
        <w:rPr>
          <w:rFonts w:ascii="Arial" w:eastAsia="OfficinaSanITC" w:hAnsi="Arial" w:cs="Arial"/>
          <w:color w:val="181717"/>
          <w:sz w:val="20"/>
          <w:szCs w:val="20"/>
        </w:rPr>
        <w:t xml:space="preserve">prema: Branka Primorac, </w:t>
      </w:r>
      <w:r w:rsidRPr="007F31CA">
        <w:rPr>
          <w:rFonts w:ascii="Arial" w:eastAsia="OfficinaSanITC" w:hAnsi="Arial" w:cs="Arial"/>
          <w:i/>
          <w:color w:val="181717"/>
          <w:sz w:val="20"/>
          <w:szCs w:val="20"/>
        </w:rPr>
        <w:t>Ljubavni slučaj mačka Joje</w:t>
      </w:r>
    </w:p>
    <w:p w:rsid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F44C29" w:rsidRDefault="00F44C29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F44C29" w:rsidRDefault="00F44C29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7F31CA">
        <w:rPr>
          <w:rFonts w:ascii="Arial" w:eastAsia="OfficinaSanITC" w:hAnsi="Arial" w:cs="Arial"/>
          <w:b/>
          <w:color w:val="181717"/>
        </w:rPr>
        <w:lastRenderedPageBreak/>
        <w:t xml:space="preserve">5. </w:t>
      </w:r>
      <w:r w:rsidR="00F44C29">
        <w:rPr>
          <w:rFonts w:ascii="Arial" w:eastAsia="OfficinaSanITC" w:hAnsi="Arial" w:cs="Arial"/>
          <w:b/>
          <w:color w:val="181717"/>
        </w:rPr>
        <w:t>Zaokruži</w:t>
      </w:r>
      <w:r w:rsidRPr="007F31CA">
        <w:rPr>
          <w:rFonts w:ascii="Arial" w:eastAsia="OfficinaSanITC" w:hAnsi="Arial" w:cs="Arial"/>
          <w:b/>
          <w:color w:val="181717"/>
        </w:rPr>
        <w:t xml:space="preserve"> slova ispred rečenica u kojima je uporabljen imperfekt.</w:t>
      </w:r>
    </w:p>
    <w:p w:rsidR="007F31CA" w:rsidRP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a) Potjeh razmišljaše. </w:t>
      </w:r>
      <w:r>
        <w:rPr>
          <w:rFonts w:ascii="Arial" w:eastAsia="OfficinaSanITC" w:hAnsi="Arial" w:cs="Arial"/>
          <w:color w:val="181717"/>
        </w:rPr>
        <w:t xml:space="preserve">                    </w:t>
      </w:r>
      <w:r w:rsidRPr="007F31CA">
        <w:rPr>
          <w:rFonts w:ascii="Arial" w:eastAsia="OfficinaSanITC" w:hAnsi="Arial" w:cs="Arial"/>
          <w:color w:val="181717"/>
        </w:rPr>
        <w:t>c) Braća ne bijahu složna.</w:t>
      </w:r>
    </w:p>
    <w:p w:rsid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7F31CA">
        <w:rPr>
          <w:rFonts w:ascii="Arial" w:eastAsia="OfficinaSanITC" w:hAnsi="Arial" w:cs="Arial"/>
          <w:color w:val="181717"/>
        </w:rPr>
        <w:t xml:space="preserve">b) Bjesovi ugledaše Potjeha. </w:t>
      </w:r>
      <w:r>
        <w:rPr>
          <w:rFonts w:ascii="Arial" w:eastAsia="OfficinaSanITC" w:hAnsi="Arial" w:cs="Arial"/>
          <w:color w:val="181717"/>
        </w:rPr>
        <w:t xml:space="preserve">         </w:t>
      </w:r>
      <w:r w:rsidRPr="007F31CA">
        <w:rPr>
          <w:rFonts w:ascii="Arial" w:eastAsia="OfficinaSanITC" w:hAnsi="Arial" w:cs="Arial"/>
          <w:color w:val="181717"/>
        </w:rPr>
        <w:t>d) Svi pročitasmo bajku.</w:t>
      </w:r>
    </w:p>
    <w:p w:rsid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142398">
        <w:rPr>
          <w:rFonts w:ascii="Arial" w:eastAsia="OfficinaSanITC" w:hAnsi="Arial" w:cs="Arial"/>
          <w:b/>
          <w:color w:val="181717"/>
        </w:rPr>
        <w:t>6. Prepiši zadane rečenice na tražene načine: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color w:val="181717"/>
        </w:rPr>
        <w:br/>
      </w:r>
      <w:r w:rsidRPr="00142398">
        <w:rPr>
          <w:rFonts w:ascii="Arial" w:eastAsia="OfficinaSanITC" w:hAnsi="Arial" w:cs="Arial"/>
          <w:b/>
          <w:color w:val="181717"/>
        </w:rPr>
        <w:t>a) tako da perfekt zamijeniš imperfektom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Tri brata poznavala su šumske prolaze.</w:t>
      </w:r>
    </w:p>
    <w:p w:rsidR="00142398" w:rsidRDefault="00142398" w:rsidP="00142398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142398">
        <w:rPr>
          <w:rFonts w:ascii="Arial" w:eastAsia="OfficinaSanITC" w:hAnsi="Arial" w:cs="Arial"/>
          <w:b/>
          <w:color w:val="181717"/>
        </w:rPr>
        <w:t>b) tako da perfekt zamijeniš pluskvamperfektom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Potjeh je tako ljubio istinu da je sav zamišljen.</w:t>
      </w:r>
    </w:p>
    <w:p w:rsidR="00142398" w:rsidRDefault="00142398" w:rsidP="00142398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142398">
        <w:rPr>
          <w:rFonts w:ascii="Arial" w:eastAsia="OfficinaSanITC" w:hAnsi="Arial" w:cs="Arial"/>
          <w:b/>
          <w:color w:val="181717"/>
        </w:rPr>
        <w:t>c) tako da perfekt zamijeniš prezentom.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Dugo je govorila Kosjenka Regoču.</w:t>
      </w:r>
    </w:p>
    <w:p w:rsidR="00142398" w:rsidRDefault="00142398" w:rsidP="00142398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142398" w:rsidRDefault="00142398" w:rsidP="00142398">
      <w:pPr>
        <w:spacing w:after="295" w:line="257" w:lineRule="auto"/>
        <w:jc w:val="right"/>
        <w:rPr>
          <w:rFonts w:ascii="Arial" w:eastAsia="OfficinaSanITC" w:hAnsi="Arial" w:cs="Arial"/>
          <w:color w:val="181717"/>
          <w:sz w:val="20"/>
        </w:rPr>
      </w:pPr>
      <w:r w:rsidRPr="00142398">
        <w:rPr>
          <w:rFonts w:ascii="Arial" w:eastAsia="OfficinaSanITC" w:hAnsi="Arial" w:cs="Arial"/>
          <w:color w:val="181717"/>
          <w:sz w:val="20"/>
        </w:rPr>
        <w:t xml:space="preserve">prema: Ivana Brlić-Mažuranić: </w:t>
      </w:r>
      <w:r w:rsidRPr="00142398">
        <w:rPr>
          <w:rFonts w:ascii="Arial" w:eastAsia="OfficinaSanITC" w:hAnsi="Arial" w:cs="Arial"/>
          <w:i/>
          <w:color w:val="181717"/>
          <w:sz w:val="20"/>
        </w:rPr>
        <w:t>Priče iz davnina</w:t>
      </w:r>
    </w:p>
    <w:p w:rsidR="00024725" w:rsidRDefault="00024725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024725" w:rsidRDefault="00024725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A737AE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A737AE">
        <w:rPr>
          <w:rFonts w:ascii="Arial" w:eastAsia="OfficinaSanITC" w:hAnsi="Arial" w:cs="Arial"/>
          <w:b/>
          <w:color w:val="181717"/>
        </w:rPr>
        <w:t>7. Prepiši glagolske oblike iz zadanoga teksta na odgovarajuće mjesto u tablici.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Tri brata bijahu živjela zajedno. Jedan brat obrađivaše jednu njivu. Os</w:t>
      </w:r>
      <w:r w:rsidR="00A737AE">
        <w:rPr>
          <w:rFonts w:ascii="Arial" w:eastAsia="OfficinaSanITC" w:hAnsi="Arial" w:cs="Arial"/>
          <w:color w:val="181717"/>
        </w:rPr>
        <w:t xml:space="preserve">tala dvojica nisu radila ništa. </w:t>
      </w:r>
      <w:r w:rsidRPr="00142398">
        <w:rPr>
          <w:rFonts w:ascii="Arial" w:eastAsia="OfficinaSanITC" w:hAnsi="Arial" w:cs="Arial"/>
          <w:color w:val="181717"/>
        </w:rPr>
        <w:t>Uskoro se njih trojica posvađaše.</w:t>
      </w:r>
    </w:p>
    <w:p w:rsidR="00142398" w:rsidRPr="00A737AE" w:rsidRDefault="00A737AE" w:rsidP="00A737AE">
      <w:pPr>
        <w:spacing w:after="295" w:line="257" w:lineRule="auto"/>
        <w:jc w:val="right"/>
        <w:rPr>
          <w:rFonts w:ascii="Arial" w:eastAsia="OfficinaSanITC" w:hAnsi="Arial" w:cs="Arial"/>
          <w:color w:val="181717"/>
          <w:sz w:val="20"/>
        </w:rPr>
      </w:pPr>
      <w:r>
        <w:rPr>
          <w:rFonts w:ascii="Arial" w:eastAsia="OfficinaSanITC" w:hAnsi="Arial" w:cs="Arial"/>
          <w:color w:val="181717"/>
          <w:sz w:val="20"/>
        </w:rPr>
        <w:t xml:space="preserve">prema: </w:t>
      </w:r>
      <w:r w:rsidRPr="00A737AE">
        <w:rPr>
          <w:rFonts w:ascii="Arial" w:eastAsia="OfficinaSanITC" w:hAnsi="Arial" w:cs="Arial"/>
          <w:i/>
          <w:color w:val="181717"/>
          <w:sz w:val="20"/>
        </w:rPr>
        <w:t>Zbornik</w:t>
      </w:r>
      <w:r w:rsidR="00142398" w:rsidRPr="00A737AE">
        <w:rPr>
          <w:rFonts w:ascii="Arial" w:eastAsia="OfficinaSanITC" w:hAnsi="Arial" w:cs="Arial"/>
          <w:i/>
          <w:color w:val="181717"/>
          <w:sz w:val="20"/>
        </w:rPr>
        <w:t xml:space="preserve"> narodnih pripovijedaka</w:t>
      </w:r>
    </w:p>
    <w:p w:rsidR="00A737AE" w:rsidRDefault="00A737AE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37AE" w:rsidTr="00A737AE">
        <w:trPr>
          <w:trHeight w:val="467"/>
        </w:trPr>
        <w:tc>
          <w:tcPr>
            <w:tcW w:w="2265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  <w:r>
              <w:rPr>
                <w:rFonts w:ascii="Arial" w:eastAsia="OfficinaSanITC" w:hAnsi="Arial" w:cs="Arial"/>
                <w:color w:val="181717"/>
              </w:rPr>
              <w:lastRenderedPageBreak/>
              <w:t>perfekt</w:t>
            </w:r>
          </w:p>
        </w:tc>
        <w:tc>
          <w:tcPr>
            <w:tcW w:w="2265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  <w:r w:rsidRPr="00A737AE">
              <w:rPr>
                <w:rFonts w:ascii="Arial" w:eastAsia="OfficinaSanITC" w:hAnsi="Arial" w:cs="Arial"/>
                <w:color w:val="181717"/>
              </w:rPr>
              <w:t>imperfekt</w:t>
            </w:r>
          </w:p>
        </w:tc>
        <w:tc>
          <w:tcPr>
            <w:tcW w:w="2266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  <w:r w:rsidRPr="00A737AE">
              <w:rPr>
                <w:rFonts w:ascii="Arial" w:eastAsia="OfficinaSanITC" w:hAnsi="Arial" w:cs="Arial"/>
                <w:color w:val="181717"/>
              </w:rPr>
              <w:t>aorist</w:t>
            </w:r>
          </w:p>
        </w:tc>
        <w:tc>
          <w:tcPr>
            <w:tcW w:w="2266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  <w:r w:rsidRPr="00A737AE">
              <w:rPr>
                <w:rFonts w:ascii="Arial" w:eastAsia="OfficinaSanITC" w:hAnsi="Arial" w:cs="Arial"/>
                <w:color w:val="181717"/>
              </w:rPr>
              <w:t>pluskvamperfekt</w:t>
            </w:r>
          </w:p>
        </w:tc>
      </w:tr>
      <w:tr w:rsidR="00A737AE" w:rsidTr="00A737AE">
        <w:tc>
          <w:tcPr>
            <w:tcW w:w="2265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</w:p>
        </w:tc>
        <w:tc>
          <w:tcPr>
            <w:tcW w:w="2265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</w:p>
        </w:tc>
        <w:tc>
          <w:tcPr>
            <w:tcW w:w="2266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</w:p>
        </w:tc>
        <w:tc>
          <w:tcPr>
            <w:tcW w:w="2266" w:type="dxa"/>
            <w:vAlign w:val="center"/>
          </w:tcPr>
          <w:p w:rsidR="00A737AE" w:rsidRDefault="00A737AE" w:rsidP="00A737AE">
            <w:pPr>
              <w:spacing w:after="295" w:line="257" w:lineRule="auto"/>
              <w:jc w:val="center"/>
              <w:rPr>
                <w:rFonts w:ascii="Arial" w:eastAsia="OfficinaSanITC" w:hAnsi="Arial" w:cs="Arial"/>
                <w:color w:val="181717"/>
              </w:rPr>
            </w:pPr>
          </w:p>
        </w:tc>
      </w:tr>
    </w:tbl>
    <w:p w:rsidR="00A737AE" w:rsidRDefault="00A737AE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A737AE" w:rsidRDefault="00A737AE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A737AE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A737AE">
        <w:rPr>
          <w:rFonts w:ascii="Arial" w:eastAsia="OfficinaSanITC" w:hAnsi="Arial" w:cs="Arial"/>
          <w:b/>
          <w:color w:val="181717"/>
        </w:rPr>
        <w:t>8. Dopuni zadane rečenice tako da glagole u zagradama napišeš u futuru prvom.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a) On ______________ Zrinku zauvijek. (voljeti)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b) ____________ zajedno ljetne praznike. (provesti)</w:t>
      </w:r>
    </w:p>
    <w:p w:rsidR="00A737AE" w:rsidRDefault="00A737AE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142398" w:rsidRPr="00A737AE" w:rsidRDefault="00142398" w:rsidP="00142398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A737AE">
        <w:rPr>
          <w:rFonts w:ascii="Arial" w:eastAsia="OfficinaSanITC" w:hAnsi="Arial" w:cs="Arial"/>
          <w:b/>
          <w:color w:val="181717"/>
        </w:rPr>
        <w:t>9. Dopuni zadane rečenice tako da glagole u zagradama napišeš u traženim glagolskim oblicima.</w:t>
      </w:r>
    </w:p>
    <w:p w:rsidR="00142398" w:rsidRPr="00142398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a) Ja ____________ Anu. (</w:t>
      </w:r>
      <w:r w:rsidRPr="00A737AE">
        <w:rPr>
          <w:rFonts w:ascii="Arial" w:eastAsia="OfficinaSanITC" w:hAnsi="Arial" w:cs="Arial"/>
          <w:b/>
          <w:color w:val="181717"/>
        </w:rPr>
        <w:t>poljubiti, aorist</w:t>
      </w:r>
      <w:r w:rsidRPr="00142398">
        <w:rPr>
          <w:rFonts w:ascii="Arial" w:eastAsia="OfficinaSanITC" w:hAnsi="Arial" w:cs="Arial"/>
          <w:color w:val="181717"/>
        </w:rPr>
        <w:t>)</w:t>
      </w:r>
    </w:p>
    <w:p w:rsidR="007F31CA" w:rsidRDefault="00142398" w:rsidP="00142398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142398">
        <w:rPr>
          <w:rFonts w:ascii="Arial" w:eastAsia="OfficinaSanITC" w:hAnsi="Arial" w:cs="Arial"/>
          <w:color w:val="181717"/>
        </w:rPr>
        <w:t>b) Svi se mi ___________ od sreće. (</w:t>
      </w:r>
      <w:r w:rsidRPr="00A737AE">
        <w:rPr>
          <w:rFonts w:ascii="Arial" w:eastAsia="OfficinaSanITC" w:hAnsi="Arial" w:cs="Arial"/>
          <w:b/>
          <w:color w:val="181717"/>
        </w:rPr>
        <w:t>smijati, imperfekt</w:t>
      </w:r>
      <w:r w:rsidRPr="00142398">
        <w:rPr>
          <w:rFonts w:ascii="Arial" w:eastAsia="OfficinaSanITC" w:hAnsi="Arial" w:cs="Arial"/>
          <w:color w:val="181717"/>
        </w:rPr>
        <w:t>)</w:t>
      </w:r>
    </w:p>
    <w:p w:rsidR="007F31CA" w:rsidRDefault="007F31CA" w:rsidP="007F31CA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902B3B">
        <w:rPr>
          <w:rFonts w:ascii="Arial" w:eastAsia="OfficinaSanITC" w:hAnsi="Arial" w:cs="Arial"/>
          <w:b/>
          <w:color w:val="181717"/>
        </w:rPr>
        <w:t>10. Preoblikuj zadane izjavne rečenice u upitne tako da uporabiš česticu li.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Pomoći ću mami.</w:t>
      </w:r>
    </w:p>
    <w:p w:rsidR="00902B3B" w:rsidRDefault="00902B3B" w:rsidP="00902B3B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Možemo uspjeti.</w:t>
      </w:r>
    </w:p>
    <w:p w:rsidR="00902B3B" w:rsidRDefault="00902B3B" w:rsidP="00902B3B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color w:val="181717"/>
        </w:rPr>
        <w:br/>
      </w:r>
      <w:r w:rsidRPr="00902B3B">
        <w:rPr>
          <w:rFonts w:ascii="Arial" w:eastAsia="OfficinaSanITC" w:hAnsi="Arial" w:cs="Arial"/>
          <w:b/>
          <w:color w:val="181717"/>
        </w:rPr>
        <w:t>11. Prepiši zadanu rečenicu u budućemu vremenu.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Dok sam promatrao nebo, sanjivo sam razmišljao o njoj.</w:t>
      </w:r>
    </w:p>
    <w:p w:rsidR="00902B3B" w:rsidRDefault="00902B3B" w:rsidP="00902B3B">
      <w:pPr>
        <w:pBdr>
          <w:bottom w:val="single" w:sz="6" w:space="1" w:color="auto"/>
        </w:pBd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902B3B">
        <w:rPr>
          <w:rFonts w:ascii="Arial" w:eastAsia="OfficinaSanITC" w:hAnsi="Arial" w:cs="Arial"/>
          <w:b/>
          <w:color w:val="181717"/>
        </w:rPr>
        <w:lastRenderedPageBreak/>
        <w:t>12. Dopuni zadane rečenice tako da glagole u zagradama napišeš u kondicionalu prvome u traženome rodu.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a) Da sam znala da stižeš, ____________ te. (čekati, ž. r.)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b) Kad odrastem, ___________ putovati svijetom. (željeti, m. r.)</w:t>
      </w: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902B3B">
        <w:rPr>
          <w:rFonts w:ascii="Arial" w:eastAsia="OfficinaSanITC" w:hAnsi="Arial" w:cs="Arial"/>
          <w:b/>
          <w:color w:val="181717"/>
        </w:rPr>
        <w:t>13. Dopuni zadanu rečenicu imperativima glagola u zagradama u traženoj osobi i broju.</w:t>
      </w: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Djeco, __________</w:t>
      </w:r>
      <w:r>
        <w:rPr>
          <w:rFonts w:ascii="Arial" w:eastAsia="OfficinaSanITC" w:hAnsi="Arial" w:cs="Arial"/>
          <w:color w:val="181717"/>
        </w:rPr>
        <w:t xml:space="preserve"> (</w:t>
      </w:r>
      <w:r w:rsidRPr="003B078E">
        <w:rPr>
          <w:rFonts w:ascii="Arial" w:eastAsia="OfficinaSanITC" w:hAnsi="Arial" w:cs="Arial"/>
          <w:i/>
          <w:color w:val="181717"/>
        </w:rPr>
        <w:t>igrati se, 2. os. mn.</w:t>
      </w:r>
      <w:r>
        <w:rPr>
          <w:rFonts w:ascii="Arial" w:eastAsia="OfficinaSanITC" w:hAnsi="Arial" w:cs="Arial"/>
          <w:color w:val="181717"/>
        </w:rPr>
        <w:t>)</w:t>
      </w:r>
      <w:r w:rsidRPr="00902B3B">
        <w:rPr>
          <w:rFonts w:ascii="Arial" w:eastAsia="OfficinaSanITC" w:hAnsi="Arial" w:cs="Arial"/>
          <w:color w:val="181717"/>
        </w:rPr>
        <w:t xml:space="preserve"> i _</w:t>
      </w:r>
      <w:r>
        <w:rPr>
          <w:rFonts w:ascii="Arial" w:eastAsia="OfficinaSanITC" w:hAnsi="Arial" w:cs="Arial"/>
          <w:color w:val="181717"/>
        </w:rPr>
        <w:t xml:space="preserve">__________ </w:t>
      </w:r>
      <w:r w:rsidRPr="00902B3B">
        <w:rPr>
          <w:rFonts w:ascii="Arial" w:eastAsia="OfficinaSanITC" w:hAnsi="Arial" w:cs="Arial"/>
          <w:color w:val="181717"/>
        </w:rPr>
        <w:t>(</w:t>
      </w:r>
      <w:r w:rsidRPr="003B078E">
        <w:rPr>
          <w:rFonts w:ascii="Arial" w:eastAsia="OfficinaSanITC" w:hAnsi="Arial" w:cs="Arial"/>
          <w:i/>
          <w:color w:val="181717"/>
        </w:rPr>
        <w:t>smijati se, 2.os. mn.</w:t>
      </w:r>
      <w:r w:rsidRPr="00902B3B">
        <w:rPr>
          <w:rFonts w:ascii="Arial" w:eastAsia="OfficinaSanITC" w:hAnsi="Arial" w:cs="Arial"/>
          <w:color w:val="181717"/>
        </w:rPr>
        <w:t>)</w:t>
      </w:r>
      <w:r>
        <w:rPr>
          <w:rFonts w:ascii="Arial" w:eastAsia="OfficinaSanITC" w:hAnsi="Arial" w:cs="Arial"/>
          <w:color w:val="181717"/>
        </w:rPr>
        <w:t>, a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oni_____________</w:t>
      </w:r>
      <w:r>
        <w:rPr>
          <w:rFonts w:ascii="Arial" w:eastAsia="OfficinaSanITC" w:hAnsi="Arial" w:cs="Arial"/>
          <w:color w:val="181717"/>
        </w:rPr>
        <w:t xml:space="preserve"> </w:t>
      </w:r>
      <w:r w:rsidRPr="00902B3B">
        <w:rPr>
          <w:rFonts w:ascii="Arial" w:eastAsia="OfficinaSanITC" w:hAnsi="Arial" w:cs="Arial"/>
          <w:color w:val="181717"/>
        </w:rPr>
        <w:t>(</w:t>
      </w:r>
      <w:r w:rsidRPr="003B078E">
        <w:rPr>
          <w:rFonts w:ascii="Arial" w:eastAsia="OfficinaSanITC" w:hAnsi="Arial" w:cs="Arial"/>
          <w:i/>
          <w:color w:val="181717"/>
        </w:rPr>
        <w:t>gledati, 3. os. mn.</w:t>
      </w:r>
      <w:r w:rsidRPr="00902B3B">
        <w:rPr>
          <w:rFonts w:ascii="Arial" w:eastAsia="OfficinaSanITC" w:hAnsi="Arial" w:cs="Arial"/>
          <w:color w:val="181717"/>
        </w:rPr>
        <w:t>)!</w:t>
      </w:r>
    </w:p>
    <w:p w:rsid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1202EC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1202EC">
        <w:rPr>
          <w:rFonts w:ascii="Arial" w:eastAsia="OfficinaSanITC" w:hAnsi="Arial" w:cs="Arial"/>
          <w:b/>
          <w:color w:val="181717"/>
        </w:rPr>
        <w:t xml:space="preserve">14. </w:t>
      </w:r>
      <w:r w:rsidR="001202EC" w:rsidRPr="001202EC">
        <w:rPr>
          <w:rFonts w:ascii="Arial" w:eastAsia="OfficinaSanITC" w:hAnsi="Arial" w:cs="Arial"/>
          <w:b/>
          <w:color w:val="181717"/>
        </w:rPr>
        <w:t>Crvenom bojom označi</w:t>
      </w:r>
      <w:r w:rsidRPr="001202EC">
        <w:rPr>
          <w:rFonts w:ascii="Arial" w:eastAsia="OfficinaSanITC" w:hAnsi="Arial" w:cs="Arial"/>
          <w:b/>
          <w:color w:val="181717"/>
        </w:rPr>
        <w:t xml:space="preserve"> slova uz rečenice u kojima su uporabljeni imperativi.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a) Trčimo da nas ne ulove!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b) Mi trčimo najbrže.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c) Čekaj me pred školom.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d) Oni čekaju roditelje.</w:t>
      </w:r>
    </w:p>
    <w:p w:rsidR="001202EC" w:rsidRDefault="001202EC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</w:p>
    <w:p w:rsidR="00902B3B" w:rsidRPr="001202EC" w:rsidRDefault="00902B3B" w:rsidP="00902B3B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  <w:r w:rsidRPr="001202EC">
        <w:rPr>
          <w:rFonts w:ascii="Arial" w:eastAsia="OfficinaSanITC" w:hAnsi="Arial" w:cs="Arial"/>
          <w:b/>
          <w:color w:val="181717"/>
        </w:rPr>
        <w:t>15. Dopuni zadane rečenice tako da glagole u zagradama napišeš u k</w:t>
      </w:r>
      <w:r w:rsidR="001202EC" w:rsidRPr="001202EC">
        <w:rPr>
          <w:rFonts w:ascii="Arial" w:eastAsia="OfficinaSanITC" w:hAnsi="Arial" w:cs="Arial"/>
          <w:b/>
          <w:color w:val="181717"/>
        </w:rPr>
        <w:t xml:space="preserve">ondicionalu drugome u traženome </w:t>
      </w:r>
      <w:r w:rsidRPr="001202EC">
        <w:rPr>
          <w:rFonts w:ascii="Arial" w:eastAsia="OfficinaSanITC" w:hAnsi="Arial" w:cs="Arial"/>
          <w:b/>
          <w:color w:val="181717"/>
        </w:rPr>
        <w:t>rodu.</w:t>
      </w:r>
    </w:p>
    <w:p w:rsidR="00902B3B" w:rsidRPr="00902B3B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a) Da si zimov</w:t>
      </w:r>
      <w:r w:rsidR="001202EC">
        <w:rPr>
          <w:rFonts w:ascii="Arial" w:eastAsia="OfficinaSanITC" w:hAnsi="Arial" w:cs="Arial"/>
          <w:color w:val="181717"/>
        </w:rPr>
        <w:t>ao sa mnom, mi ______________</w:t>
      </w:r>
      <w:r w:rsidRPr="00902B3B">
        <w:rPr>
          <w:rFonts w:ascii="Arial" w:eastAsia="OfficinaSanITC" w:hAnsi="Arial" w:cs="Arial"/>
          <w:color w:val="181717"/>
        </w:rPr>
        <w:t xml:space="preserve"> svaki dan. (skijati se, m. r.)</w:t>
      </w:r>
    </w:p>
    <w:p w:rsidR="00902B3B" w:rsidRPr="007F31CA" w:rsidRDefault="00902B3B" w:rsidP="00902B3B">
      <w:pPr>
        <w:spacing w:after="295" w:line="257" w:lineRule="auto"/>
        <w:rPr>
          <w:rFonts w:ascii="Arial" w:eastAsia="OfficinaSanITC" w:hAnsi="Arial" w:cs="Arial"/>
          <w:color w:val="181717"/>
        </w:rPr>
      </w:pPr>
      <w:r w:rsidRPr="00902B3B">
        <w:rPr>
          <w:rFonts w:ascii="Arial" w:eastAsia="OfficinaSanITC" w:hAnsi="Arial" w:cs="Arial"/>
          <w:color w:val="181717"/>
        </w:rPr>
        <w:t>b) Ja ______________ prvi na cilj. (stići, m. r.)</w:t>
      </w:r>
    </w:p>
    <w:p w:rsidR="00F44C29" w:rsidRDefault="00F44C29">
      <w:pPr>
        <w:rPr>
          <w:rFonts w:ascii="Arial" w:hAnsi="Arial" w:cs="Arial"/>
        </w:rPr>
      </w:pPr>
    </w:p>
    <w:p w:rsidR="000C17A0" w:rsidRDefault="000C17A0">
      <w:pPr>
        <w:rPr>
          <w:rFonts w:ascii="Arial" w:hAnsi="Arial" w:cs="Arial"/>
          <w:b/>
        </w:rPr>
      </w:pPr>
      <w:r w:rsidRPr="003C2FC5">
        <w:rPr>
          <w:rFonts w:ascii="Arial" w:hAnsi="Arial" w:cs="Arial"/>
          <w:b/>
        </w:rPr>
        <w:t>16. Odredi glagolski oblik podebljanih glagola u zadanim rečenicama.</w:t>
      </w:r>
    </w:p>
    <w:p w:rsidR="003C2FC5" w:rsidRPr="003C2FC5" w:rsidRDefault="003C2FC5">
      <w:pPr>
        <w:rPr>
          <w:rFonts w:ascii="Arial" w:hAnsi="Arial" w:cs="Arial"/>
          <w:b/>
        </w:rPr>
      </w:pP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Pr="003C2FC5" w:rsidRDefault="000C17A0" w:rsidP="0056224E">
            <w:pPr>
              <w:jc w:val="cent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3C2FC5">
              <w:rPr>
                <w:rFonts w:ascii="Arial" w:hAnsi="Arial" w:cs="Arial"/>
                <w:b/>
                <w:color w:val="2F5496" w:themeColor="accent5" w:themeShade="BF"/>
              </w:rPr>
              <w:t>rečenica</w:t>
            </w:r>
          </w:p>
        </w:tc>
        <w:tc>
          <w:tcPr>
            <w:tcW w:w="4643" w:type="dxa"/>
            <w:vAlign w:val="center"/>
          </w:tcPr>
          <w:p w:rsidR="000C17A0" w:rsidRPr="003C2FC5" w:rsidRDefault="000C17A0" w:rsidP="0056224E">
            <w:pPr>
              <w:jc w:val="center"/>
              <w:rPr>
                <w:rFonts w:ascii="Arial" w:hAnsi="Arial" w:cs="Arial"/>
                <w:b/>
                <w:color w:val="2F5496" w:themeColor="accent5" w:themeShade="BF"/>
              </w:rPr>
            </w:pPr>
            <w:r w:rsidRPr="003C2FC5">
              <w:rPr>
                <w:rFonts w:ascii="Arial" w:hAnsi="Arial" w:cs="Arial"/>
                <w:b/>
                <w:color w:val="2F5496" w:themeColor="accent5" w:themeShade="BF"/>
              </w:rPr>
              <w:t>glagolski oblik</w:t>
            </w:r>
          </w:p>
        </w:tc>
      </w:tr>
      <w:tr w:rsidR="0056224E" w:rsidTr="0056224E">
        <w:trPr>
          <w:trHeight w:val="533"/>
        </w:trPr>
        <w:tc>
          <w:tcPr>
            <w:tcW w:w="4643" w:type="dxa"/>
            <w:vMerge w:val="restart"/>
            <w:vAlign w:val="center"/>
          </w:tcPr>
          <w:p w:rsidR="0056224E" w:rsidRPr="000C17A0" w:rsidRDefault="0056224E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</w:rPr>
              <w:t xml:space="preserve">Ako </w:t>
            </w:r>
            <w:r w:rsidRPr="000C17A0">
              <w:rPr>
                <w:rFonts w:ascii="Arial" w:hAnsi="Arial" w:cs="Arial"/>
                <w:b/>
              </w:rPr>
              <w:t>budu pisali</w:t>
            </w:r>
            <w:r w:rsidRPr="000C17A0">
              <w:rPr>
                <w:rFonts w:ascii="Arial" w:hAnsi="Arial" w:cs="Arial"/>
              </w:rPr>
              <w:t xml:space="preserve"> uredno,</w:t>
            </w:r>
          </w:p>
          <w:p w:rsidR="0056224E" w:rsidRDefault="0056224E" w:rsidP="00562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0C17A0">
              <w:rPr>
                <w:rFonts w:ascii="Arial" w:hAnsi="Arial" w:cs="Arial"/>
                <w:b/>
              </w:rPr>
              <w:t>isplatit će se</w:t>
            </w:r>
            <w:r w:rsidRPr="000C17A0">
              <w:rPr>
                <w:rFonts w:ascii="Arial" w:hAnsi="Arial" w:cs="Arial"/>
              </w:rPr>
              <w:t xml:space="preserve"> trud.</w:t>
            </w:r>
          </w:p>
        </w:tc>
        <w:tc>
          <w:tcPr>
            <w:tcW w:w="4643" w:type="dxa"/>
            <w:vAlign w:val="center"/>
          </w:tcPr>
          <w:p w:rsidR="0056224E" w:rsidRDefault="0056224E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56224E" w:rsidTr="0056224E">
        <w:trPr>
          <w:trHeight w:val="533"/>
        </w:trPr>
        <w:tc>
          <w:tcPr>
            <w:tcW w:w="4643" w:type="dxa"/>
            <w:vMerge/>
            <w:vAlign w:val="center"/>
          </w:tcPr>
          <w:p w:rsidR="0056224E" w:rsidRDefault="0056224E" w:rsidP="0056224E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vAlign w:val="center"/>
          </w:tcPr>
          <w:p w:rsidR="0056224E" w:rsidRDefault="0056224E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</w:rPr>
              <w:t xml:space="preserve">Vrijeme </w:t>
            </w:r>
            <w:r w:rsidRPr="000C17A0">
              <w:rPr>
                <w:rFonts w:ascii="Arial" w:hAnsi="Arial" w:cs="Arial"/>
                <w:b/>
              </w:rPr>
              <w:t>prolazi</w:t>
            </w:r>
            <w:r w:rsidRPr="000C17A0">
              <w:rPr>
                <w:rFonts w:ascii="Arial" w:hAnsi="Arial" w:cs="Arial"/>
              </w:rPr>
              <w:t xml:space="preserve"> brzo.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  <w:b/>
              </w:rPr>
              <w:lastRenderedPageBreak/>
              <w:t>Oslikaše</w:t>
            </w:r>
            <w:r w:rsidRPr="000C17A0">
              <w:rPr>
                <w:rFonts w:ascii="Arial" w:hAnsi="Arial" w:cs="Arial"/>
              </w:rPr>
              <w:t xml:space="preserve"> zidove škole.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08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</w:rPr>
              <w:t xml:space="preserve">Djed </w:t>
            </w:r>
            <w:r w:rsidRPr="000C17A0">
              <w:rPr>
                <w:rFonts w:ascii="Arial" w:hAnsi="Arial" w:cs="Arial"/>
                <w:b/>
              </w:rPr>
              <w:t>bijaše ispričao</w:t>
            </w:r>
            <w:r w:rsidRPr="000C17A0">
              <w:rPr>
                <w:rFonts w:ascii="Arial" w:hAnsi="Arial" w:cs="Arial"/>
              </w:rPr>
              <w:t xml:space="preserve"> priču.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</w:rPr>
              <w:t>Vikahu glasno i silovito.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  <w:b/>
              </w:rPr>
              <w:t>Isijavala je</w:t>
            </w:r>
            <w:r w:rsidRPr="000C17A0">
              <w:rPr>
                <w:rFonts w:ascii="Arial" w:hAnsi="Arial" w:cs="Arial"/>
              </w:rPr>
              <w:t xml:space="preserve"> radost i zadovoljstvo.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  <w:tr w:rsidR="000C17A0" w:rsidTr="0056224E">
        <w:trPr>
          <w:trHeight w:val="533"/>
        </w:trPr>
        <w:tc>
          <w:tcPr>
            <w:tcW w:w="4643" w:type="dxa"/>
            <w:vAlign w:val="center"/>
          </w:tcPr>
          <w:p w:rsidR="000C17A0" w:rsidRDefault="000C17A0" w:rsidP="0056224E">
            <w:pPr>
              <w:rPr>
                <w:rFonts w:ascii="Arial" w:hAnsi="Arial" w:cs="Arial"/>
              </w:rPr>
            </w:pPr>
            <w:r w:rsidRPr="000C17A0">
              <w:rPr>
                <w:rFonts w:ascii="Arial" w:hAnsi="Arial" w:cs="Arial"/>
              </w:rPr>
              <w:t xml:space="preserve">On im često </w:t>
            </w:r>
            <w:r w:rsidRPr="000C17A0">
              <w:rPr>
                <w:rFonts w:ascii="Arial" w:hAnsi="Arial" w:cs="Arial"/>
                <w:b/>
              </w:rPr>
              <w:t>dolažaše/dolazijaše</w:t>
            </w:r>
            <w:r w:rsidRPr="000C17A0">
              <w:rPr>
                <w:rFonts w:ascii="Arial" w:hAnsi="Arial" w:cs="Arial"/>
              </w:rPr>
              <w:t xml:space="preserve"> u goste.</w:t>
            </w:r>
          </w:p>
        </w:tc>
        <w:tc>
          <w:tcPr>
            <w:tcW w:w="4643" w:type="dxa"/>
            <w:vAlign w:val="center"/>
          </w:tcPr>
          <w:p w:rsidR="000C17A0" w:rsidRDefault="000C17A0" w:rsidP="005622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17A0" w:rsidRDefault="000C17A0">
      <w:pPr>
        <w:rPr>
          <w:rFonts w:ascii="Arial" w:hAnsi="Arial" w:cs="Arial"/>
        </w:rPr>
      </w:pPr>
    </w:p>
    <w:p w:rsidR="0056224E" w:rsidRDefault="0056224E">
      <w:pPr>
        <w:rPr>
          <w:rFonts w:ascii="Arial" w:hAnsi="Arial" w:cs="Arial"/>
        </w:rPr>
      </w:pPr>
    </w:p>
    <w:p w:rsidR="003C2FC5" w:rsidRDefault="003C2FC5">
      <w:pP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  <w:b/>
        </w:rPr>
      </w:pPr>
      <w:r w:rsidRPr="0056224E">
        <w:rPr>
          <w:rFonts w:ascii="Arial" w:hAnsi="Arial" w:cs="Arial"/>
          <w:b/>
        </w:rPr>
        <w:t>17. Prepiši zadane rečenice tako da budu gramatički točne.</w:t>
      </w:r>
    </w:p>
    <w:p w:rsidR="0056224E" w:rsidRDefault="003C2FC5" w:rsidP="0056224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6224E" w:rsidRPr="0056224E">
        <w:rPr>
          <w:rFonts w:ascii="Arial" w:hAnsi="Arial" w:cs="Arial"/>
        </w:rPr>
        <w:t>Posuditi ću ti knjigu.</w:t>
      </w:r>
    </w:p>
    <w:p w:rsidR="0056224E" w:rsidRDefault="0056224E" w:rsidP="0056224E">
      <w:pPr>
        <w:pBdr>
          <w:bottom w:val="single" w:sz="6" w:space="1" w:color="auto"/>
        </w:pBd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</w:rPr>
      </w:pPr>
    </w:p>
    <w:p w:rsidR="0056224E" w:rsidRDefault="0056224E" w:rsidP="0056224E">
      <w:pPr>
        <w:rPr>
          <w:rFonts w:ascii="Arial" w:hAnsi="Arial" w:cs="Arial"/>
        </w:rPr>
      </w:pPr>
      <w:r>
        <w:rPr>
          <w:rFonts w:ascii="Arial" w:hAnsi="Arial" w:cs="Arial"/>
        </w:rPr>
        <w:t>Mi bi htjeli učiti.</w:t>
      </w:r>
    </w:p>
    <w:p w:rsidR="0056224E" w:rsidRDefault="0056224E" w:rsidP="0056224E">
      <w:pPr>
        <w:pBdr>
          <w:bottom w:val="single" w:sz="6" w:space="1" w:color="auto"/>
        </w:pBd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</w:rPr>
      </w:pPr>
    </w:p>
    <w:p w:rsidR="0056224E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>Ja bi želio biti pilot.</w:t>
      </w:r>
    </w:p>
    <w:p w:rsidR="0056224E" w:rsidRDefault="0056224E" w:rsidP="0056224E">
      <w:pPr>
        <w:pBdr>
          <w:bottom w:val="single" w:sz="6" w:space="1" w:color="auto"/>
        </w:pBd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</w:rPr>
      </w:pPr>
    </w:p>
    <w:p w:rsidR="0056224E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>Jako sam je voljeo.</w:t>
      </w:r>
    </w:p>
    <w:p w:rsidR="0056224E" w:rsidRDefault="0056224E" w:rsidP="0056224E">
      <w:pPr>
        <w:pBdr>
          <w:bottom w:val="single" w:sz="6" w:space="1" w:color="auto"/>
        </w:pBd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</w:rPr>
      </w:pPr>
    </w:p>
    <w:p w:rsidR="003C2FC5" w:rsidRDefault="003C2FC5" w:rsidP="0056224E">
      <w:pPr>
        <w:rPr>
          <w:rFonts w:ascii="Arial" w:hAnsi="Arial" w:cs="Arial"/>
          <w:b/>
        </w:rPr>
      </w:pPr>
    </w:p>
    <w:p w:rsidR="0056224E" w:rsidRPr="0056224E" w:rsidRDefault="0056224E" w:rsidP="0056224E">
      <w:pPr>
        <w:rPr>
          <w:rFonts w:ascii="Arial" w:hAnsi="Arial" w:cs="Arial"/>
          <w:b/>
        </w:rPr>
      </w:pPr>
      <w:r w:rsidRPr="0056224E">
        <w:rPr>
          <w:rFonts w:ascii="Arial" w:hAnsi="Arial" w:cs="Arial"/>
          <w:b/>
        </w:rPr>
        <w:t>1</w:t>
      </w:r>
      <w:r w:rsidR="00F44C29">
        <w:rPr>
          <w:rFonts w:ascii="Arial" w:hAnsi="Arial" w:cs="Arial"/>
          <w:b/>
        </w:rPr>
        <w:t>8</w:t>
      </w:r>
      <w:bookmarkStart w:id="0" w:name="_GoBack"/>
      <w:bookmarkEnd w:id="0"/>
      <w:r w:rsidRPr="0056224E">
        <w:rPr>
          <w:rFonts w:ascii="Arial" w:hAnsi="Arial" w:cs="Arial"/>
          <w:b/>
        </w:rPr>
        <w:t>. Poveži riječ s glasovnom promjenom koja se u njoj dogodila tako da uz zadanu glasovnu promjenu napišeš odgovarajuće slovo.</w:t>
      </w:r>
    </w:p>
    <w:p w:rsidR="0056224E" w:rsidRDefault="0056224E" w:rsidP="0056224E">
      <w:pPr>
        <w:rPr>
          <w:rFonts w:ascii="Arial" w:hAnsi="Arial" w:cs="Arial"/>
        </w:rPr>
      </w:pPr>
    </w:p>
    <w:p w:rsidR="0056224E" w:rsidRPr="0056224E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 xml:space="preserve">a) pjevala – pjevao </w:t>
      </w:r>
      <w:r>
        <w:rPr>
          <w:rFonts w:ascii="Arial" w:hAnsi="Arial" w:cs="Arial"/>
        </w:rPr>
        <w:t xml:space="preserve">                                 ____</w:t>
      </w:r>
      <w:r w:rsidRPr="0056224E">
        <w:rPr>
          <w:rFonts w:ascii="Arial" w:hAnsi="Arial" w:cs="Arial"/>
        </w:rPr>
        <w:t xml:space="preserve"> palatalizacija</w:t>
      </w:r>
    </w:p>
    <w:p w:rsidR="0056224E" w:rsidRPr="0056224E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 xml:space="preserve">b) peku – peče </w:t>
      </w:r>
      <w:r>
        <w:rPr>
          <w:rFonts w:ascii="Arial" w:hAnsi="Arial" w:cs="Arial"/>
        </w:rPr>
        <w:t xml:space="preserve">                                       ____</w:t>
      </w:r>
      <w:r w:rsidRPr="0056224E">
        <w:rPr>
          <w:rFonts w:ascii="Arial" w:hAnsi="Arial" w:cs="Arial"/>
        </w:rPr>
        <w:t xml:space="preserve"> sibilarizacija</w:t>
      </w:r>
    </w:p>
    <w:p w:rsidR="0056224E" w:rsidRPr="0056224E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 xml:space="preserve">c) pisati – piši </w:t>
      </w:r>
      <w:r>
        <w:rPr>
          <w:rFonts w:ascii="Arial" w:hAnsi="Arial" w:cs="Arial"/>
        </w:rPr>
        <w:t xml:space="preserve">                                         ____</w:t>
      </w:r>
      <w:r w:rsidRPr="0056224E">
        <w:rPr>
          <w:rFonts w:ascii="Arial" w:hAnsi="Arial" w:cs="Arial"/>
        </w:rPr>
        <w:t xml:space="preserve"> jotacija</w:t>
      </w:r>
    </w:p>
    <w:p w:rsidR="0056224E" w:rsidRPr="000C17A0" w:rsidRDefault="0056224E" w:rsidP="0056224E">
      <w:pPr>
        <w:rPr>
          <w:rFonts w:ascii="Arial" w:hAnsi="Arial" w:cs="Arial"/>
        </w:rPr>
      </w:pPr>
      <w:r w:rsidRPr="0056224E">
        <w:rPr>
          <w:rFonts w:ascii="Arial" w:hAnsi="Arial" w:cs="Arial"/>
        </w:rPr>
        <w:t xml:space="preserve">d) legnu – lezi </w:t>
      </w:r>
      <w:r>
        <w:rPr>
          <w:rFonts w:ascii="Arial" w:hAnsi="Arial" w:cs="Arial"/>
        </w:rPr>
        <w:t xml:space="preserve">                                        ____</w:t>
      </w:r>
      <w:r w:rsidRPr="0056224E">
        <w:rPr>
          <w:rFonts w:ascii="Arial" w:hAnsi="Arial" w:cs="Arial"/>
        </w:rPr>
        <w:t xml:space="preserve"> vokalizacija / zamjena l sa o</w:t>
      </w:r>
    </w:p>
    <w:sectPr w:rsidR="0056224E" w:rsidRPr="000C17A0" w:rsidSect="00045D6D">
      <w:foot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D3" w:rsidRDefault="006D61D3" w:rsidP="00045D6D">
      <w:pPr>
        <w:spacing w:after="0" w:line="240" w:lineRule="auto"/>
      </w:pPr>
      <w:r>
        <w:separator/>
      </w:r>
    </w:p>
  </w:endnote>
  <w:endnote w:type="continuationSeparator" w:id="0">
    <w:p w:rsidR="006D61D3" w:rsidRDefault="006D61D3" w:rsidP="0004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ITC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1" w:rsidRDefault="00953CD1" w:rsidP="00F44C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D3" w:rsidRDefault="006D61D3" w:rsidP="00045D6D">
      <w:pPr>
        <w:spacing w:after="0" w:line="240" w:lineRule="auto"/>
      </w:pPr>
      <w:r>
        <w:separator/>
      </w:r>
    </w:p>
  </w:footnote>
  <w:footnote w:type="continuationSeparator" w:id="0">
    <w:p w:rsidR="006D61D3" w:rsidRDefault="006D61D3" w:rsidP="0004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D"/>
    <w:rsid w:val="00024725"/>
    <w:rsid w:val="00045D6D"/>
    <w:rsid w:val="000C17A0"/>
    <w:rsid w:val="001202EC"/>
    <w:rsid w:val="00142398"/>
    <w:rsid w:val="00164854"/>
    <w:rsid w:val="003B078E"/>
    <w:rsid w:val="003C2FC5"/>
    <w:rsid w:val="0056224E"/>
    <w:rsid w:val="006D61D3"/>
    <w:rsid w:val="007F31CA"/>
    <w:rsid w:val="0084603C"/>
    <w:rsid w:val="00902B3B"/>
    <w:rsid w:val="00953CD1"/>
    <w:rsid w:val="00A737AE"/>
    <w:rsid w:val="00C15831"/>
    <w:rsid w:val="00C17420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E92A7-2F67-4116-A0E6-4E08C2B0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6D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045D6D"/>
    <w:pPr>
      <w:keepNext/>
      <w:keepLines/>
      <w:spacing w:after="361"/>
      <w:jc w:val="center"/>
      <w:outlineLvl w:val="0"/>
    </w:pPr>
    <w:rPr>
      <w:rFonts w:ascii="OfficinaSanITC" w:eastAsia="OfficinaSanITC" w:hAnsi="OfficinaSanITC" w:cs="OfficinaSanITC"/>
      <w:b/>
      <w:i/>
      <w:color w:val="E1712C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5D6D"/>
    <w:rPr>
      <w:rFonts w:ascii="OfficinaSanITC" w:eastAsia="OfficinaSanITC" w:hAnsi="OfficinaSanITC" w:cs="OfficinaSanITC"/>
      <w:b/>
      <w:i/>
      <w:color w:val="E1712C"/>
      <w:sz w:val="32"/>
      <w:lang w:eastAsia="hr-HR"/>
    </w:rPr>
  </w:style>
  <w:style w:type="table" w:styleId="Reetkatablice">
    <w:name w:val="Table Grid"/>
    <w:basedOn w:val="Obinatablica"/>
    <w:uiPriority w:val="39"/>
    <w:rsid w:val="0004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4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D6D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D6D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</cp:lastModifiedBy>
  <cp:revision>13</cp:revision>
  <dcterms:created xsi:type="dcterms:W3CDTF">2020-05-13T10:28:00Z</dcterms:created>
  <dcterms:modified xsi:type="dcterms:W3CDTF">2020-06-18T06:23:00Z</dcterms:modified>
</cp:coreProperties>
</file>